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BC4" w:rsidRDefault="00F86BC4" w:rsidP="002A64E9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pacing w:val="20"/>
          <w:sz w:val="36"/>
          <w:szCs w:val="36"/>
        </w:rPr>
      </w:pPr>
      <w:r>
        <w:rPr>
          <w:noProof/>
          <w:sz w:val="28"/>
          <w:szCs w:val="28"/>
        </w:rPr>
        <w:drawing>
          <wp:inline distT="0" distB="0" distL="0" distR="0">
            <wp:extent cx="548640" cy="682625"/>
            <wp:effectExtent l="1905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4E9" w:rsidRPr="002A64E9" w:rsidRDefault="002A64E9" w:rsidP="002A64E9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pacing w:val="20"/>
          <w:sz w:val="36"/>
          <w:szCs w:val="36"/>
        </w:rPr>
      </w:pPr>
      <w:r w:rsidRPr="002A64E9">
        <w:rPr>
          <w:rFonts w:ascii="Times New Roman" w:hAnsi="Times New Roman" w:cs="Times New Roman"/>
          <w:b/>
          <w:smallCaps/>
          <w:spacing w:val="20"/>
          <w:sz w:val="36"/>
          <w:szCs w:val="36"/>
        </w:rPr>
        <w:t>администрация кеслеровского сельского поселения крымского района</w:t>
      </w:r>
    </w:p>
    <w:p w:rsidR="002A64E9" w:rsidRPr="002A64E9" w:rsidRDefault="002A64E9" w:rsidP="00365F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64E9" w:rsidRPr="002A64E9" w:rsidRDefault="002A64E9" w:rsidP="002A64E9">
      <w:pPr>
        <w:spacing w:after="0" w:line="240" w:lineRule="auto"/>
        <w:jc w:val="center"/>
        <w:rPr>
          <w:rFonts w:ascii="Times New Roman" w:hAnsi="Times New Roman" w:cs="Times New Roman"/>
          <w:b/>
          <w:spacing w:val="6"/>
          <w:sz w:val="28"/>
          <w:szCs w:val="28"/>
        </w:rPr>
      </w:pPr>
      <w:r w:rsidRPr="002A64E9">
        <w:rPr>
          <w:rFonts w:ascii="Times New Roman" w:hAnsi="Times New Roman" w:cs="Times New Roman"/>
          <w:b/>
          <w:spacing w:val="12"/>
          <w:sz w:val="28"/>
          <w:szCs w:val="28"/>
        </w:rPr>
        <w:t>ПОСТАНОВЛЕНИЕ</w:t>
      </w:r>
    </w:p>
    <w:tbl>
      <w:tblPr>
        <w:tblW w:w="0" w:type="auto"/>
        <w:tblInd w:w="250" w:type="dxa"/>
        <w:tblLook w:val="01E0"/>
      </w:tblPr>
      <w:tblGrid>
        <w:gridCol w:w="479"/>
        <w:gridCol w:w="2230"/>
        <w:gridCol w:w="5080"/>
        <w:gridCol w:w="1675"/>
      </w:tblGrid>
      <w:tr w:rsidR="002A64E9" w:rsidRPr="002A64E9" w:rsidTr="002A64E9">
        <w:trPr>
          <w:trHeight w:val="398"/>
        </w:trPr>
        <w:tc>
          <w:tcPr>
            <w:tcW w:w="441" w:type="dxa"/>
            <w:vAlign w:val="bottom"/>
            <w:hideMark/>
          </w:tcPr>
          <w:p w:rsidR="002A64E9" w:rsidRPr="002A64E9" w:rsidRDefault="002A64E9" w:rsidP="002A64E9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A64E9"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A64E9" w:rsidRPr="002A64E9" w:rsidRDefault="000379CD" w:rsidP="002A64E9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14.11.</w:t>
            </w:r>
            <w:r w:rsidR="00FD144D">
              <w:rPr>
                <w:rFonts w:ascii="Times New Roman" w:hAnsi="Times New Roman"/>
                <w:sz w:val="28"/>
                <w:szCs w:val="28"/>
              </w:rPr>
              <w:t>2016</w:t>
            </w:r>
            <w:r w:rsidR="0070341F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5120" w:type="dxa"/>
            <w:vAlign w:val="bottom"/>
            <w:hideMark/>
          </w:tcPr>
          <w:p w:rsidR="002A64E9" w:rsidRPr="002A64E9" w:rsidRDefault="002A64E9" w:rsidP="002A64E9">
            <w:pPr>
              <w:pStyle w:val="af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A64E9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64E9" w:rsidRPr="002A64E9" w:rsidRDefault="002A64E9" w:rsidP="002A64E9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  <w:p w:rsidR="002A64E9" w:rsidRPr="002A64E9" w:rsidRDefault="000379CD" w:rsidP="002A64E9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243</w:t>
            </w:r>
          </w:p>
        </w:tc>
      </w:tr>
    </w:tbl>
    <w:p w:rsidR="002A64E9" w:rsidRPr="002A64E9" w:rsidRDefault="002A64E9" w:rsidP="002A6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64E9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2A64E9" w:rsidRPr="002A64E9" w:rsidRDefault="002A64E9" w:rsidP="002A6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64E9" w:rsidRPr="002A64E9" w:rsidRDefault="00FD144D" w:rsidP="002A64E9">
      <w:pPr>
        <w:pStyle w:val="ae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Овнесении изменений в постановление администрации Кеслеровского сельского поселения Крымского района от 18  ноября 2015 года №216</w:t>
      </w:r>
      <w:r w:rsidR="00140345">
        <w:rPr>
          <w:b/>
          <w:sz w:val="28"/>
          <w:szCs w:val="28"/>
        </w:rPr>
        <w:t xml:space="preserve"> </w:t>
      </w:r>
      <w:r w:rsidR="00365F0D">
        <w:rPr>
          <w:b/>
          <w:sz w:val="28"/>
          <w:szCs w:val="28"/>
        </w:rPr>
        <w:t>«</w:t>
      </w:r>
      <w:r w:rsidR="002A64E9" w:rsidRPr="002A64E9">
        <w:rPr>
          <w:b/>
          <w:sz w:val="28"/>
          <w:szCs w:val="28"/>
        </w:rPr>
        <w:t>Об утверждении муниципальной программы Кеслеровского сельского поселения Крымского района «Социальная поддержка граждан»</w:t>
      </w:r>
    </w:p>
    <w:p w:rsidR="002A64E9" w:rsidRPr="002A64E9" w:rsidRDefault="002A64E9" w:rsidP="002A64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64E9" w:rsidRDefault="002A64E9" w:rsidP="002A6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4E9">
        <w:rPr>
          <w:rFonts w:ascii="Times New Roman" w:hAnsi="Times New Roman" w:cs="Times New Roman"/>
          <w:sz w:val="28"/>
          <w:szCs w:val="28"/>
        </w:rPr>
        <w:t xml:space="preserve">       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057376">
        <w:rPr>
          <w:rFonts w:ascii="Times New Roman" w:hAnsi="Times New Roman" w:cs="Times New Roman"/>
          <w:sz w:val="28"/>
          <w:szCs w:val="28"/>
        </w:rPr>
        <w:t xml:space="preserve">законом Краснодарского края от 22 февраля 2005 года № 836-КЗ «О социальной поддержке многодетных семей в Краснодарском крае», </w:t>
      </w:r>
      <w:r w:rsidRPr="002A64E9">
        <w:rPr>
          <w:rFonts w:ascii="Times New Roman" w:hAnsi="Times New Roman" w:cs="Times New Roman"/>
          <w:sz w:val="28"/>
          <w:szCs w:val="28"/>
        </w:rPr>
        <w:t>уставом Кеслеровского сельского поселения Крымского района, п о с т а н о в л я ю:</w:t>
      </w:r>
    </w:p>
    <w:p w:rsidR="00FD144D" w:rsidRDefault="00FD144D" w:rsidP="00FD144D">
      <w:pPr>
        <w:pStyle w:val="ConsPlusNormal"/>
        <w:widowControl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</w:t>
      </w:r>
      <w:r w:rsidRPr="00C62182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Кеслеровского сельского </w:t>
      </w:r>
      <w:r>
        <w:rPr>
          <w:rFonts w:ascii="Times New Roman" w:hAnsi="Times New Roman" w:cs="Times New Roman"/>
          <w:sz w:val="28"/>
          <w:szCs w:val="28"/>
        </w:rPr>
        <w:t>поселения Крымского района от 18  ноября 2015 года №216</w:t>
      </w:r>
      <w:r w:rsidRPr="00C62182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140345">
        <w:rPr>
          <w:rFonts w:ascii="Times New Roman" w:hAnsi="Times New Roman" w:cs="Times New Roman"/>
          <w:sz w:val="28"/>
          <w:szCs w:val="28"/>
        </w:rPr>
        <w:t xml:space="preserve"> </w:t>
      </w:r>
      <w:r w:rsidRPr="00DE5EB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Социальная поддержка граждан</w:t>
      </w:r>
      <w:r w:rsidRPr="00DE5EB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внести следующие изменения:</w:t>
      </w:r>
    </w:p>
    <w:p w:rsidR="00FD144D" w:rsidRDefault="00FD144D" w:rsidP="00FD144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44B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>Приложение  к постановлению администрации Кеслеровского сельского поселения Крымского района от 18  ноября 2015 года №</w:t>
      </w:r>
      <w:r w:rsidR="00140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216</w:t>
      </w:r>
      <w:r w:rsidRPr="00C62182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140345">
        <w:rPr>
          <w:rFonts w:ascii="Times New Roman" w:hAnsi="Times New Roman" w:cs="Times New Roman"/>
          <w:sz w:val="28"/>
          <w:szCs w:val="28"/>
        </w:rPr>
        <w:t xml:space="preserve"> </w:t>
      </w:r>
      <w:r w:rsidRPr="00DE5EB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Социальная поддержка граждан</w:t>
      </w:r>
      <w:r w:rsidRPr="00DE5EB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читать в новой редакции (приложение).</w:t>
      </w:r>
    </w:p>
    <w:p w:rsidR="002A64E9" w:rsidRPr="002A64E9" w:rsidRDefault="002A64E9" w:rsidP="00FD144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4E9">
        <w:rPr>
          <w:rFonts w:ascii="Times New Roman" w:hAnsi="Times New Roman" w:cs="Times New Roman"/>
          <w:sz w:val="28"/>
          <w:szCs w:val="28"/>
        </w:rPr>
        <w:t xml:space="preserve">           2. Заместителю главы Кеслеровского сельского поселения Крымского района, Е.В.Кошелевой, принять соответствующие меры по организационному и главному специалисту администрации Кеслеровского сельского поселения Крымского района,  Е.Н.Гук,   финансовому обеспечению программы.</w:t>
      </w:r>
    </w:p>
    <w:p w:rsidR="002A64E9" w:rsidRPr="002A64E9" w:rsidRDefault="002A64E9" w:rsidP="002A6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4E9">
        <w:rPr>
          <w:rFonts w:ascii="Times New Roman" w:hAnsi="Times New Roman" w:cs="Times New Roman"/>
          <w:sz w:val="28"/>
          <w:szCs w:val="28"/>
        </w:rPr>
        <w:tab/>
        <w:t xml:space="preserve">3. Специалисту 1 категории администрации Кеслеровского сельского поселения </w:t>
      </w:r>
      <w:r w:rsidR="00FD144D">
        <w:rPr>
          <w:rFonts w:ascii="Times New Roman" w:hAnsi="Times New Roman" w:cs="Times New Roman"/>
          <w:sz w:val="28"/>
          <w:szCs w:val="28"/>
        </w:rPr>
        <w:t>Моряковой В.В.</w:t>
      </w:r>
      <w:r w:rsidRPr="002A64E9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официальном сайте администрации Кес</w:t>
      </w:r>
      <w:r>
        <w:rPr>
          <w:rFonts w:ascii="Times New Roman" w:hAnsi="Times New Roman" w:cs="Times New Roman"/>
          <w:sz w:val="28"/>
          <w:szCs w:val="28"/>
        </w:rPr>
        <w:t>леровского сельского поселения К</w:t>
      </w:r>
      <w:r w:rsidRPr="002A64E9">
        <w:rPr>
          <w:rFonts w:ascii="Times New Roman" w:hAnsi="Times New Roman" w:cs="Times New Roman"/>
          <w:sz w:val="28"/>
          <w:szCs w:val="28"/>
        </w:rPr>
        <w:t>рымского района.</w:t>
      </w:r>
    </w:p>
    <w:p w:rsidR="002A64E9" w:rsidRPr="002A64E9" w:rsidRDefault="002A64E9" w:rsidP="002A6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4E9">
        <w:rPr>
          <w:rFonts w:ascii="Times New Roman" w:hAnsi="Times New Roman" w:cs="Times New Roman"/>
          <w:sz w:val="28"/>
          <w:szCs w:val="28"/>
        </w:rPr>
        <w:t xml:space="preserve">          3. Контроль за выполнением настоящего постановления  возложить  на заместителя главы Кеслеровского сельского поселения Е.В.Кошелеву.</w:t>
      </w:r>
    </w:p>
    <w:p w:rsidR="002A64E9" w:rsidRPr="002A64E9" w:rsidRDefault="002A64E9" w:rsidP="00365F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4E9">
        <w:rPr>
          <w:rFonts w:ascii="Times New Roman" w:hAnsi="Times New Roman" w:cs="Times New Roman"/>
          <w:sz w:val="28"/>
          <w:szCs w:val="28"/>
        </w:rPr>
        <w:t xml:space="preserve">          4. Настоящее постановление вступает в силу со дня его подписания и распространяется на правоотношения, возникшие с 1 декабря 2015г.</w:t>
      </w:r>
    </w:p>
    <w:p w:rsidR="00365F0D" w:rsidRDefault="00365F0D" w:rsidP="002A64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64E9" w:rsidRPr="002A64E9" w:rsidRDefault="002A64E9" w:rsidP="002A64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4E9">
        <w:rPr>
          <w:rFonts w:ascii="Times New Roman" w:hAnsi="Times New Roman" w:cs="Times New Roman"/>
          <w:sz w:val="28"/>
          <w:szCs w:val="28"/>
        </w:rPr>
        <w:t>Глава Кеслеровского сельского поселения</w:t>
      </w:r>
    </w:p>
    <w:p w:rsidR="00365F0D" w:rsidRPr="000379CD" w:rsidRDefault="002A64E9" w:rsidP="000379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4E9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    </w:t>
      </w:r>
      <w:r w:rsidR="00365F0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A64E9">
        <w:rPr>
          <w:rFonts w:ascii="Times New Roman" w:hAnsi="Times New Roman" w:cs="Times New Roman"/>
          <w:sz w:val="28"/>
          <w:szCs w:val="28"/>
        </w:rPr>
        <w:t xml:space="preserve">  </w:t>
      </w:r>
      <w:r w:rsidR="00FD144D">
        <w:rPr>
          <w:rFonts w:ascii="Times New Roman" w:hAnsi="Times New Roman" w:cs="Times New Roman"/>
          <w:sz w:val="28"/>
          <w:szCs w:val="28"/>
        </w:rPr>
        <w:t>А.В.Бондарев</w:t>
      </w:r>
    </w:p>
    <w:p w:rsidR="009D57C7" w:rsidRPr="000379CD" w:rsidRDefault="009D57C7" w:rsidP="004451B6">
      <w:pPr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79C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9D57C7" w:rsidRPr="000379CD" w:rsidRDefault="009D57C7" w:rsidP="009D57C7">
      <w:pPr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79CD"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:rsidR="009D57C7" w:rsidRPr="000379CD" w:rsidRDefault="00D232BB" w:rsidP="009D57C7">
      <w:pPr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79CD">
        <w:rPr>
          <w:rFonts w:ascii="Times New Roman" w:eastAsia="Times New Roman" w:hAnsi="Times New Roman" w:cs="Times New Roman"/>
          <w:sz w:val="28"/>
          <w:szCs w:val="28"/>
        </w:rPr>
        <w:t>Кеслеровского сельского поселения</w:t>
      </w:r>
    </w:p>
    <w:p w:rsidR="009D57C7" w:rsidRPr="000379CD" w:rsidRDefault="00D232BB" w:rsidP="009D57C7">
      <w:pPr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79CD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="009D57C7" w:rsidRPr="000379CD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Pr="000379CD">
        <w:rPr>
          <w:rFonts w:ascii="Times New Roman" w:eastAsia="Times New Roman" w:hAnsi="Times New Roman" w:cs="Times New Roman"/>
          <w:sz w:val="28"/>
          <w:szCs w:val="28"/>
        </w:rPr>
        <w:t>а</w:t>
      </w:r>
    </w:p>
    <w:p w:rsidR="009D57C7" w:rsidRPr="000379CD" w:rsidRDefault="009D57C7" w:rsidP="009D57C7">
      <w:pPr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79CD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70341F" w:rsidRPr="000379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79CD" w:rsidRPr="000379CD">
        <w:rPr>
          <w:rFonts w:ascii="Times New Roman" w:eastAsia="Times New Roman" w:hAnsi="Times New Roman" w:cs="Times New Roman"/>
          <w:sz w:val="28"/>
          <w:szCs w:val="28"/>
        </w:rPr>
        <w:t>14.11</w:t>
      </w:r>
      <w:r w:rsidR="00AC01C9">
        <w:rPr>
          <w:rFonts w:ascii="Times New Roman" w:eastAsia="Times New Roman" w:hAnsi="Times New Roman" w:cs="Times New Roman"/>
          <w:sz w:val="28"/>
          <w:szCs w:val="28"/>
        </w:rPr>
        <w:t>.2016</w:t>
      </w:r>
      <w:r w:rsidR="0070341F" w:rsidRPr="000379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79CD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0379CD" w:rsidRPr="000379CD">
        <w:rPr>
          <w:rFonts w:ascii="Times New Roman" w:eastAsia="Times New Roman" w:hAnsi="Times New Roman" w:cs="Times New Roman"/>
          <w:sz w:val="28"/>
          <w:szCs w:val="28"/>
        </w:rPr>
        <w:t>243</w:t>
      </w:r>
    </w:p>
    <w:p w:rsidR="001649D9" w:rsidRPr="000379CD" w:rsidRDefault="001649D9" w:rsidP="001649D9">
      <w:pPr>
        <w:spacing w:after="0"/>
        <w:rPr>
          <w:rFonts w:ascii="Times New Roman" w:hAnsi="Times New Roman" w:cs="Times New Roman"/>
          <w:snapToGrid w:val="0"/>
          <w:sz w:val="28"/>
          <w:szCs w:val="28"/>
        </w:rPr>
      </w:pPr>
    </w:p>
    <w:p w:rsidR="00CE059A" w:rsidRPr="000379CD" w:rsidRDefault="001E5270" w:rsidP="00CE059A">
      <w:pPr>
        <w:pStyle w:val="ac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МУНИЦИПАЛЬНАЯ ПРОГРАММА</w:t>
      </w:r>
      <w:r w:rsidR="00C82347" w:rsidRPr="000379CD">
        <w:rPr>
          <w:rFonts w:ascii="Times New Roman" w:hAnsi="Times New Roman" w:cs="Times New Roman"/>
          <w:b/>
          <w:snapToGrid w:val="0"/>
          <w:sz w:val="28"/>
          <w:szCs w:val="28"/>
        </w:rPr>
        <w:t>КЕСЛЕРОВСКОГО СЕЛЬСКОГО ПОСЕЛЕНИЯ КРЫМСКОГО РАЙОНА</w:t>
      </w:r>
      <w:r w:rsidRPr="000379CD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«СОЦИАЛЬНАЯ </w:t>
      </w:r>
    </w:p>
    <w:p w:rsidR="001649D9" w:rsidRPr="000379CD" w:rsidRDefault="001E5270" w:rsidP="00CE059A">
      <w:pPr>
        <w:pStyle w:val="ac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b/>
          <w:snapToGrid w:val="0"/>
          <w:sz w:val="28"/>
          <w:szCs w:val="28"/>
        </w:rPr>
        <w:t>ПОДДЕРЖКА ГРАЖДАН</w:t>
      </w:r>
      <w:r w:rsidR="00B14767" w:rsidRPr="000379CD">
        <w:rPr>
          <w:rFonts w:ascii="Times New Roman" w:hAnsi="Times New Roman" w:cs="Times New Roman"/>
          <w:b/>
          <w:snapToGrid w:val="0"/>
          <w:sz w:val="28"/>
          <w:szCs w:val="28"/>
        </w:rPr>
        <w:t>»</w:t>
      </w:r>
    </w:p>
    <w:p w:rsidR="001649D9" w:rsidRPr="000379CD" w:rsidRDefault="001649D9" w:rsidP="00CA743E">
      <w:pPr>
        <w:pStyle w:val="ac"/>
        <w:rPr>
          <w:rFonts w:ascii="Times New Roman" w:hAnsi="Times New Roman" w:cs="Times New Roman"/>
          <w:snapToGrid w:val="0"/>
          <w:sz w:val="28"/>
          <w:szCs w:val="28"/>
        </w:rPr>
      </w:pPr>
    </w:p>
    <w:p w:rsidR="001649D9" w:rsidRPr="000379CD" w:rsidRDefault="003159CC" w:rsidP="00CA743E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3159CC" w:rsidRPr="000379CD" w:rsidRDefault="003159CC" w:rsidP="001F14F8">
      <w:pPr>
        <w:pStyle w:val="ac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b/>
          <w:snapToGrid w:val="0"/>
          <w:sz w:val="28"/>
          <w:szCs w:val="28"/>
        </w:rPr>
        <w:t>м</w:t>
      </w:r>
      <w:r w:rsidR="001E5270" w:rsidRPr="000379CD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униципальной </w:t>
      </w:r>
      <w:r w:rsidRPr="000379CD">
        <w:rPr>
          <w:rFonts w:ascii="Times New Roman" w:hAnsi="Times New Roman" w:cs="Times New Roman"/>
          <w:b/>
          <w:snapToGrid w:val="0"/>
          <w:sz w:val="28"/>
          <w:szCs w:val="28"/>
        </w:rPr>
        <w:t>п</w:t>
      </w:r>
      <w:r w:rsidR="001E5270" w:rsidRPr="000379CD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рограммы </w:t>
      </w:r>
      <w:r w:rsidR="00C82347" w:rsidRPr="000379CD">
        <w:rPr>
          <w:rFonts w:ascii="Times New Roman" w:hAnsi="Times New Roman" w:cs="Times New Roman"/>
          <w:b/>
          <w:snapToGrid w:val="0"/>
          <w:sz w:val="28"/>
          <w:szCs w:val="28"/>
        </w:rPr>
        <w:t>Кеслеровского сельского поселения Крымского района</w:t>
      </w:r>
      <w:r w:rsidR="001E5270" w:rsidRPr="000379CD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«Социальная </w:t>
      </w:r>
      <w:r w:rsidRPr="000379CD">
        <w:rPr>
          <w:rFonts w:ascii="Times New Roman" w:hAnsi="Times New Roman" w:cs="Times New Roman"/>
          <w:b/>
          <w:snapToGrid w:val="0"/>
          <w:sz w:val="28"/>
          <w:szCs w:val="28"/>
        </w:rPr>
        <w:t>поддержка</w:t>
      </w:r>
      <w:r w:rsidR="001F14F8" w:rsidRPr="000379CD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граждан</w:t>
      </w:r>
      <w:r w:rsidR="00A9554A" w:rsidRPr="000379CD">
        <w:rPr>
          <w:rFonts w:ascii="Times New Roman" w:hAnsi="Times New Roman" w:cs="Times New Roman"/>
          <w:b/>
          <w:snapToGrid w:val="0"/>
          <w:sz w:val="28"/>
          <w:szCs w:val="28"/>
        </w:rPr>
        <w:t>»</w:t>
      </w:r>
    </w:p>
    <w:p w:rsidR="001F14F8" w:rsidRPr="000379CD" w:rsidRDefault="001F14F8" w:rsidP="001F14F8">
      <w:pPr>
        <w:pStyle w:val="ac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tbl>
      <w:tblPr>
        <w:tblpPr w:leftFromText="113" w:rightFromText="113" w:vertAnchor="text" w:tblpX="109" w:tblpY="1"/>
        <w:tblOverlap w:val="never"/>
        <w:tblW w:w="5000" w:type="pct"/>
        <w:tblLook w:val="0000"/>
      </w:tblPr>
      <w:tblGrid>
        <w:gridCol w:w="3576"/>
        <w:gridCol w:w="6138"/>
      </w:tblGrid>
      <w:tr w:rsidR="001649D9" w:rsidRPr="000379CD" w:rsidTr="006F2DD3">
        <w:tc>
          <w:tcPr>
            <w:tcW w:w="3275" w:type="dxa"/>
          </w:tcPr>
          <w:p w:rsidR="001649D9" w:rsidRPr="000379CD" w:rsidRDefault="001649D9" w:rsidP="00CA743E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AA2F0E"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B14767" w:rsidRPr="000379CD" w:rsidRDefault="00B14767" w:rsidP="00CA743E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9" w:type="dxa"/>
          </w:tcPr>
          <w:p w:rsidR="00D25C64" w:rsidRPr="000379CD" w:rsidRDefault="00DD2B1D" w:rsidP="00C82347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муниципальная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программа </w:t>
            </w:r>
            <w:r w:rsidR="00C8234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Кеслеровского сельского поселения Крымского района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«</w:t>
            </w:r>
            <w:r w:rsidR="001F14F8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Социальная </w:t>
            </w:r>
            <w:r w:rsidR="003159CC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поддержка</w:t>
            </w:r>
            <w:r w:rsidR="00B1476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граждан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» </w:t>
            </w:r>
            <w:r w:rsidR="003159CC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(</w:t>
            </w:r>
            <w:r w:rsidR="001649D9"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далее – </w:t>
            </w:r>
            <w:r w:rsidR="00AA2F0E" w:rsidRPr="000379CD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</w:t>
            </w:r>
            <w:r w:rsidR="001649D9" w:rsidRPr="000379C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2347" w:rsidRPr="000379CD" w:rsidRDefault="00C82347" w:rsidP="00C82347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9D9" w:rsidRPr="000379CD" w:rsidTr="006F2DD3">
        <w:tc>
          <w:tcPr>
            <w:tcW w:w="3275" w:type="dxa"/>
          </w:tcPr>
          <w:p w:rsidR="001649D9" w:rsidRPr="000379CD" w:rsidRDefault="001649D9" w:rsidP="00AA2F0E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для разработки </w:t>
            </w:r>
            <w:r w:rsidR="00AA2F0E" w:rsidRPr="000379CD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439" w:type="dxa"/>
          </w:tcPr>
          <w:p w:rsidR="001649D9" w:rsidRPr="000379CD" w:rsidRDefault="00F9086F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Гражданский кодекс Российской Федерации, Бюджетный кодекс Российской Федерации,  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Федеральны</w:t>
            </w:r>
            <w:r w:rsidR="00B1476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й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зако</w:t>
            </w:r>
            <w:r w:rsidR="00B1476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н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от 6 октября 2003 года №131-ФЗ «Об общих принципах организации местного самоуправления в Российской Федерации»</w:t>
            </w:r>
          </w:p>
          <w:p w:rsidR="0064352D" w:rsidRPr="000379CD" w:rsidRDefault="001649D9" w:rsidP="007454F7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Закон Краснодарского края </w:t>
            </w:r>
            <w:r w:rsidR="007454F7"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 от  22 февраля 2005 года № 836-КЗ «О социальной поддержке многодетных семей в Краснодарском крае»</w:t>
            </w:r>
          </w:p>
          <w:p w:rsidR="00C82347" w:rsidRPr="000379CD" w:rsidRDefault="00C82347" w:rsidP="007454F7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9D9" w:rsidRPr="000379CD" w:rsidTr="006F2DD3">
        <w:tc>
          <w:tcPr>
            <w:tcW w:w="3275" w:type="dxa"/>
          </w:tcPr>
          <w:p w:rsidR="00DE13F3" w:rsidRPr="000379CD" w:rsidRDefault="001649D9" w:rsidP="00AA2F0E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Координатор </w:t>
            </w:r>
            <w:r w:rsidR="00AA2F0E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муниципальной п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рограммы</w:t>
            </w:r>
          </w:p>
        </w:tc>
        <w:tc>
          <w:tcPr>
            <w:tcW w:w="6439" w:type="dxa"/>
          </w:tcPr>
          <w:p w:rsidR="001649D9" w:rsidRPr="000379CD" w:rsidRDefault="007454F7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администрация </w:t>
            </w:r>
            <w:r w:rsidR="00C8234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Кеслеровского сельского поселения Крымского района</w:t>
            </w:r>
          </w:p>
          <w:p w:rsidR="00D25C64" w:rsidRPr="000379CD" w:rsidRDefault="00D25C64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6F2DD3" w:rsidRPr="000379CD" w:rsidTr="006F2DD3">
        <w:tc>
          <w:tcPr>
            <w:tcW w:w="3275" w:type="dxa"/>
          </w:tcPr>
          <w:p w:rsidR="00B14767" w:rsidRPr="000379CD" w:rsidRDefault="006F2DD3" w:rsidP="006F1106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Подпрограмм</w:t>
            </w:r>
            <w:r w:rsidR="006F1106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ы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6439" w:type="dxa"/>
          </w:tcPr>
          <w:p w:rsidR="00DE13F3" w:rsidRPr="000379CD" w:rsidRDefault="006F1106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развитие мер социальной поддержки отдельных категорий граждан </w:t>
            </w:r>
          </w:p>
          <w:p w:rsidR="006F1106" w:rsidRPr="000379CD" w:rsidRDefault="006F1106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E56099" w:rsidRPr="000379CD" w:rsidRDefault="00E56099" w:rsidP="00B14767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E808BD" w:rsidRPr="000379CD" w:rsidTr="006F2DD3">
        <w:tc>
          <w:tcPr>
            <w:tcW w:w="3275" w:type="dxa"/>
          </w:tcPr>
          <w:p w:rsidR="0064352D" w:rsidRPr="000379CD" w:rsidRDefault="00E808BD" w:rsidP="00DA4BB2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Координатор</w:t>
            </w:r>
            <w:r w:rsidR="006F1106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ы</w:t>
            </w:r>
            <w:r w:rsidR="00AE655C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подпрограмм 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439" w:type="dxa"/>
          </w:tcPr>
          <w:p w:rsidR="00E808BD" w:rsidRPr="000379CD" w:rsidRDefault="008E70DE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администрация </w:t>
            </w:r>
            <w:r w:rsidR="00C8234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Кеслеровского сельского поселения Крымского района</w:t>
            </w:r>
          </w:p>
          <w:p w:rsidR="00E56099" w:rsidRPr="000379CD" w:rsidRDefault="00E56099" w:rsidP="007A034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7432C2" w:rsidRPr="000379CD" w:rsidTr="006F2DD3">
        <w:tc>
          <w:tcPr>
            <w:tcW w:w="3275" w:type="dxa"/>
          </w:tcPr>
          <w:p w:rsidR="007432C2" w:rsidRPr="000379CD" w:rsidRDefault="0086408F" w:rsidP="00AA2F0E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Ведомственные целевые программы</w:t>
            </w:r>
          </w:p>
          <w:p w:rsidR="00C82347" w:rsidRPr="000379CD" w:rsidRDefault="00C82347" w:rsidP="00AA2F0E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6439" w:type="dxa"/>
          </w:tcPr>
          <w:p w:rsidR="007432C2" w:rsidRPr="000379CD" w:rsidRDefault="0086408F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не предусмотрены муниципальной программой</w:t>
            </w:r>
          </w:p>
          <w:p w:rsidR="00E56099" w:rsidRPr="000379CD" w:rsidRDefault="00E56099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</w:pPr>
          </w:p>
        </w:tc>
      </w:tr>
      <w:tr w:rsidR="001649D9" w:rsidRPr="000379CD" w:rsidTr="006F2DD3">
        <w:tc>
          <w:tcPr>
            <w:tcW w:w="3275" w:type="dxa"/>
          </w:tcPr>
          <w:p w:rsidR="007A034E" w:rsidRPr="000379CD" w:rsidRDefault="001F2890" w:rsidP="001F2890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Иные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исполнители 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отдельных мероприятий  </w:t>
            </w:r>
            <w:r w:rsidR="00AA2F0E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муниципальной п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рограммы</w:t>
            </w:r>
          </w:p>
        </w:tc>
        <w:tc>
          <w:tcPr>
            <w:tcW w:w="6439" w:type="dxa"/>
          </w:tcPr>
          <w:p w:rsidR="001649D9" w:rsidRPr="000379CD" w:rsidRDefault="007454F7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администрация </w:t>
            </w:r>
            <w:r w:rsidR="00C8234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Кеслеровского сельского поселения Крымского района</w:t>
            </w:r>
          </w:p>
          <w:p w:rsidR="00D25C64" w:rsidRPr="000379CD" w:rsidRDefault="00D25C64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7A034E" w:rsidRPr="000379CD" w:rsidRDefault="007A034E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1649D9" w:rsidRPr="000379CD" w:rsidTr="006F2DD3">
        <w:trPr>
          <w:trHeight w:val="428"/>
        </w:trPr>
        <w:tc>
          <w:tcPr>
            <w:tcW w:w="3275" w:type="dxa"/>
          </w:tcPr>
          <w:p w:rsidR="001649D9" w:rsidRPr="000379CD" w:rsidRDefault="001649D9" w:rsidP="001F2890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lastRenderedPageBreak/>
              <w:t xml:space="preserve">Цели </w:t>
            </w:r>
            <w:r w:rsidR="00AA2F0E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муниципальной программы </w:t>
            </w:r>
          </w:p>
        </w:tc>
        <w:tc>
          <w:tcPr>
            <w:tcW w:w="6439" w:type="dxa"/>
          </w:tcPr>
          <w:p w:rsidR="00E56099" w:rsidRPr="000379CD" w:rsidRDefault="00BA0DC6" w:rsidP="00DF6D4A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роста благосостояния отдельных категорий граждан</w:t>
            </w:r>
            <w:r w:rsidR="00C1629C"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, обеспечение социальной и политической стабильности в </w:t>
            </w:r>
            <w:r w:rsidR="00C82347" w:rsidRPr="000379CD">
              <w:rPr>
                <w:rFonts w:ascii="Times New Roman" w:hAnsi="Times New Roman" w:cs="Times New Roman"/>
                <w:sz w:val="28"/>
                <w:szCs w:val="28"/>
              </w:rPr>
              <w:t>Кеслеровском сельском поселении Крымского района</w:t>
            </w:r>
          </w:p>
          <w:p w:rsidR="00DF6D4A" w:rsidRPr="000379CD" w:rsidRDefault="00DF6D4A" w:rsidP="00DF6D4A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890" w:rsidRPr="000379CD" w:rsidTr="006F2DD3">
        <w:trPr>
          <w:trHeight w:val="428"/>
        </w:trPr>
        <w:tc>
          <w:tcPr>
            <w:tcW w:w="3275" w:type="dxa"/>
          </w:tcPr>
          <w:p w:rsidR="001F2890" w:rsidRPr="000379CD" w:rsidRDefault="001F2890" w:rsidP="00AA2F0E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Задачи  муниципальной программы</w:t>
            </w:r>
          </w:p>
        </w:tc>
        <w:tc>
          <w:tcPr>
            <w:tcW w:w="6439" w:type="dxa"/>
          </w:tcPr>
          <w:p w:rsidR="00161D51" w:rsidRPr="000379CD" w:rsidRDefault="00161D51" w:rsidP="003D273C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принятие мер по улучшению социального положения социально незащищенной категории граждан, оказавшихся в трудной жизненной ситуации</w:t>
            </w:r>
          </w:p>
          <w:p w:rsidR="00EF189D" w:rsidRPr="000379CD" w:rsidRDefault="003D273C" w:rsidP="00DF6D4A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содействие в упрочнении социальных связей социально</w:t>
            </w:r>
            <w:r w:rsidR="000379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незащищенной категории граждан</w:t>
            </w:r>
          </w:p>
          <w:p w:rsidR="00BC45F9" w:rsidRPr="000379CD" w:rsidRDefault="00BC45F9" w:rsidP="00DF6D4A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9D9" w:rsidRPr="000379CD" w:rsidTr="006F2DD3">
        <w:trPr>
          <w:trHeight w:val="562"/>
        </w:trPr>
        <w:tc>
          <w:tcPr>
            <w:tcW w:w="3275" w:type="dxa"/>
          </w:tcPr>
          <w:p w:rsidR="00161D51" w:rsidRPr="000379CD" w:rsidRDefault="001649D9" w:rsidP="00AA2F0E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Срок реализации </w:t>
            </w:r>
            <w:r w:rsidR="00AA2F0E" w:rsidRPr="000379CD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6439" w:type="dxa"/>
          </w:tcPr>
          <w:p w:rsidR="001649D9" w:rsidRPr="000379CD" w:rsidRDefault="001649D9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201</w:t>
            </w:r>
            <w:r w:rsidR="000D5850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</w:t>
            </w:r>
            <w:r w:rsidR="009C0CC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-2017 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год</w:t>
            </w:r>
            <w:r w:rsidR="009C0CC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ы</w:t>
            </w:r>
          </w:p>
          <w:p w:rsidR="005819B9" w:rsidRPr="000379CD" w:rsidRDefault="005819B9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5819B9" w:rsidRPr="000379CD" w:rsidRDefault="005819B9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EF189D" w:rsidRPr="000379CD" w:rsidRDefault="00EF189D" w:rsidP="00CA743E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  <w:tr w:rsidR="001649D9" w:rsidRPr="000379CD" w:rsidTr="006F2DD3">
        <w:trPr>
          <w:trHeight w:val="1266"/>
        </w:trPr>
        <w:tc>
          <w:tcPr>
            <w:tcW w:w="3275" w:type="dxa"/>
          </w:tcPr>
          <w:p w:rsidR="001649D9" w:rsidRPr="000379CD" w:rsidRDefault="001649D9" w:rsidP="00AA2F0E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Объем и источники финансирования </w:t>
            </w:r>
            <w:r w:rsidR="00AA2F0E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муниципальной п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рограммы</w:t>
            </w:r>
          </w:p>
        </w:tc>
        <w:tc>
          <w:tcPr>
            <w:tcW w:w="6439" w:type="dxa"/>
          </w:tcPr>
          <w:p w:rsidR="006E18C1" w:rsidRPr="000379CD" w:rsidRDefault="00FF6DCC" w:rsidP="00C526E0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общий 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объем финансирования 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муниципальной п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рограммы 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из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средств бюджета </w:t>
            </w:r>
            <w:r w:rsidR="00C8234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Кеслеровского сельского поселения Крымского района</w:t>
            </w:r>
            <w:r w:rsidR="00A66FA5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с</w:t>
            </w:r>
            <w:r w:rsidR="00B271E7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оставляет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140,5 </w:t>
            </w:r>
            <w:r w:rsidR="001649D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тысяч рублей</w:t>
            </w:r>
            <w:r w:rsidR="006E18C1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, в том числе:</w:t>
            </w:r>
          </w:p>
          <w:p w:rsidR="00DF6D4A" w:rsidRPr="000379CD" w:rsidRDefault="00DF6D4A" w:rsidP="00DF6D4A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 2015 году – 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5,4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тыс. рублей</w:t>
            </w:r>
          </w:p>
          <w:p w:rsidR="00DF6D4A" w:rsidRPr="000379CD" w:rsidRDefault="00DF6D4A" w:rsidP="00DF6D4A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 2016 году – 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65,1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тыс. рублей</w:t>
            </w:r>
          </w:p>
          <w:p w:rsidR="00DF6D4A" w:rsidRPr="000379CD" w:rsidRDefault="00DF6D4A" w:rsidP="00DF6D4A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 2017 году – 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70</w:t>
            </w:r>
            <w:r w:rsidR="00BC45F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,0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тыс. рублей</w:t>
            </w:r>
          </w:p>
          <w:p w:rsidR="001649D9" w:rsidRPr="000379CD" w:rsidRDefault="00666BD4" w:rsidP="00C526E0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 том числе </w:t>
            </w:r>
            <w:r w:rsidR="00B404DB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по подпрограммам:</w:t>
            </w:r>
          </w:p>
          <w:p w:rsidR="001077AD" w:rsidRPr="000379CD" w:rsidRDefault="00666BD4" w:rsidP="00666BD4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«Развитие мер социальной поддержки отдельных категорий граждан» - 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1</w:t>
            </w:r>
            <w:r w:rsidR="00424F06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40,5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тыс. рублей</w:t>
            </w:r>
            <w:r w:rsidR="005F5AA3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, в том числе</w:t>
            </w:r>
            <w:r w:rsidR="001077A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:</w:t>
            </w:r>
          </w:p>
          <w:p w:rsidR="001077AD" w:rsidRPr="000379CD" w:rsidRDefault="001077AD" w:rsidP="001077AD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 2015 году – 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5,4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тыс. рублей</w:t>
            </w:r>
          </w:p>
          <w:p w:rsidR="001077AD" w:rsidRPr="000379CD" w:rsidRDefault="001077AD" w:rsidP="001077AD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 2016 году – 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65,1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тыс. рублей</w:t>
            </w:r>
          </w:p>
          <w:p w:rsidR="00161D51" w:rsidRPr="000379CD" w:rsidRDefault="001077AD" w:rsidP="00CD2A99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 2017 году – </w:t>
            </w:r>
            <w:r w:rsidR="00FD144D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70</w:t>
            </w:r>
            <w:r w:rsidR="00BC45F9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,0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тыс. рублей</w:t>
            </w:r>
          </w:p>
          <w:p w:rsidR="00BC45F9" w:rsidRPr="000379CD" w:rsidRDefault="00BC45F9" w:rsidP="00CD2A99">
            <w:pPr>
              <w:pStyle w:val="ac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</w:pPr>
          </w:p>
        </w:tc>
      </w:tr>
      <w:tr w:rsidR="001649D9" w:rsidRPr="000379CD" w:rsidTr="006F2DD3">
        <w:trPr>
          <w:trHeight w:val="1156"/>
        </w:trPr>
        <w:tc>
          <w:tcPr>
            <w:tcW w:w="3275" w:type="dxa"/>
          </w:tcPr>
          <w:p w:rsidR="001649D9" w:rsidRPr="000379CD" w:rsidRDefault="001649D9" w:rsidP="00AA2F0E">
            <w:pPr>
              <w:pStyle w:val="ac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Контроль за выполнением </w:t>
            </w:r>
            <w:r w:rsidR="00AA2F0E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муниципальной п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рограммы</w:t>
            </w:r>
          </w:p>
        </w:tc>
        <w:tc>
          <w:tcPr>
            <w:tcW w:w="6439" w:type="dxa"/>
          </w:tcPr>
          <w:p w:rsidR="009D57C7" w:rsidRPr="000379CD" w:rsidRDefault="009D57C7" w:rsidP="00CA743E">
            <w:pPr>
              <w:pStyle w:val="ac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37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дминистрация </w:t>
            </w:r>
            <w:r w:rsidR="00C82347" w:rsidRPr="000379CD">
              <w:rPr>
                <w:rFonts w:ascii="Times New Roman" w:eastAsia="Times New Roman" w:hAnsi="Times New Roman" w:cs="Times New Roman"/>
                <w:sz w:val="28"/>
                <w:szCs w:val="28"/>
              </w:rPr>
              <w:t>Кеслеровского сельского поселения Крымского района</w:t>
            </w:r>
          </w:p>
          <w:p w:rsidR="00C70D08" w:rsidRPr="000379CD" w:rsidRDefault="00C70D08" w:rsidP="00CA743E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49D9" w:rsidRPr="000379CD" w:rsidRDefault="001649D9" w:rsidP="002E7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1. </w:t>
      </w:r>
      <w:r w:rsidRPr="000379CD">
        <w:rPr>
          <w:rFonts w:ascii="Times New Roman" w:hAnsi="Times New Roman" w:cs="Times New Roman"/>
          <w:b/>
          <w:sz w:val="28"/>
          <w:szCs w:val="28"/>
        </w:rPr>
        <w:t>Содержание проблемы и обоснование необходимости</w:t>
      </w:r>
    </w:p>
    <w:p w:rsidR="001649D9" w:rsidRPr="000379CD" w:rsidRDefault="001649D9" w:rsidP="00422D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z w:val="28"/>
          <w:szCs w:val="28"/>
        </w:rPr>
        <w:t>ее решения программными методами</w:t>
      </w:r>
    </w:p>
    <w:p w:rsidR="00422D5A" w:rsidRPr="000379CD" w:rsidRDefault="00422D5A" w:rsidP="00422D5A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194779" w:rsidRPr="000379CD" w:rsidRDefault="00194779" w:rsidP="001947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Социальная поддержка граждан представляет собой систему правовых, экономических, организационных  и иных  мер, предоставляемых отдельным категориям  граждан. Категории граждан – получателей социальной поддержки, меры социальной поддержки и условия её предоставления определены федеральным законодательством, законодательством Краснодарского края.</w:t>
      </w:r>
    </w:p>
    <w:p w:rsidR="001A550A" w:rsidRPr="000379CD" w:rsidRDefault="001A550A" w:rsidP="001A55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lastRenderedPageBreak/>
        <w:t xml:space="preserve">Согласно статистическим данным в </w:t>
      </w:r>
      <w:r w:rsidR="00BC45F9" w:rsidRPr="000379CD">
        <w:rPr>
          <w:rFonts w:ascii="Times New Roman" w:hAnsi="Times New Roman" w:cs="Times New Roman"/>
          <w:sz w:val="28"/>
          <w:szCs w:val="28"/>
        </w:rPr>
        <w:t xml:space="preserve">Кеслеровском сельском поселении </w:t>
      </w:r>
      <w:r w:rsidRPr="000379CD">
        <w:rPr>
          <w:rFonts w:ascii="Times New Roman" w:hAnsi="Times New Roman" w:cs="Times New Roman"/>
          <w:sz w:val="28"/>
          <w:szCs w:val="28"/>
        </w:rPr>
        <w:t xml:space="preserve"> численно</w:t>
      </w:r>
      <w:r w:rsidR="00BC45F9" w:rsidRPr="000379CD">
        <w:rPr>
          <w:rFonts w:ascii="Times New Roman" w:hAnsi="Times New Roman" w:cs="Times New Roman"/>
          <w:sz w:val="28"/>
          <w:szCs w:val="28"/>
        </w:rPr>
        <w:t>сть населения составляет 5215</w:t>
      </w:r>
      <w:r w:rsidRPr="000379CD">
        <w:rPr>
          <w:rFonts w:ascii="Times New Roman" w:hAnsi="Times New Roman" w:cs="Times New Roman"/>
          <w:sz w:val="28"/>
          <w:szCs w:val="28"/>
        </w:rPr>
        <w:t xml:space="preserve"> человека. </w:t>
      </w:r>
    </w:p>
    <w:p w:rsidR="00F1110A" w:rsidRPr="000379CD" w:rsidRDefault="001A550A" w:rsidP="001A55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В районе проживает </w:t>
      </w:r>
      <w:r w:rsidR="00BC45F9" w:rsidRPr="000379CD">
        <w:rPr>
          <w:rFonts w:ascii="Times New Roman" w:hAnsi="Times New Roman" w:cs="Times New Roman"/>
          <w:sz w:val="28"/>
          <w:szCs w:val="28"/>
        </w:rPr>
        <w:t>57</w:t>
      </w:r>
      <w:r w:rsidRPr="000379CD">
        <w:rPr>
          <w:rFonts w:ascii="Times New Roman" w:hAnsi="Times New Roman" w:cs="Times New Roman"/>
          <w:sz w:val="28"/>
          <w:szCs w:val="28"/>
        </w:rPr>
        <w:t xml:space="preserve"> многодетных семе</w:t>
      </w:r>
      <w:r w:rsidR="00BC45F9" w:rsidRPr="000379CD">
        <w:rPr>
          <w:rFonts w:ascii="Times New Roman" w:hAnsi="Times New Roman" w:cs="Times New Roman"/>
          <w:sz w:val="28"/>
          <w:szCs w:val="28"/>
        </w:rPr>
        <w:t>й, в которых воспитывается 197 детей. 520</w:t>
      </w:r>
      <w:r w:rsidRPr="000379CD">
        <w:rPr>
          <w:rFonts w:ascii="Times New Roman" w:hAnsi="Times New Roman" w:cs="Times New Roman"/>
          <w:sz w:val="28"/>
          <w:szCs w:val="28"/>
        </w:rPr>
        <w:t xml:space="preserve"> детей проживает в  малообеспеченных семьях. Количество семей, находящихся  в трудной жизне</w:t>
      </w:r>
      <w:r w:rsidR="00BC45F9" w:rsidRPr="000379CD">
        <w:rPr>
          <w:rFonts w:ascii="Times New Roman" w:hAnsi="Times New Roman" w:cs="Times New Roman"/>
          <w:sz w:val="28"/>
          <w:szCs w:val="28"/>
        </w:rPr>
        <w:t>нной ситуации составляет 9, в них воспитывается 12 детей</w:t>
      </w:r>
      <w:r w:rsidRPr="000379CD">
        <w:rPr>
          <w:rFonts w:ascii="Times New Roman" w:hAnsi="Times New Roman" w:cs="Times New Roman"/>
          <w:sz w:val="28"/>
          <w:szCs w:val="28"/>
        </w:rPr>
        <w:t>.</w:t>
      </w:r>
    </w:p>
    <w:p w:rsidR="001A550A" w:rsidRPr="000379CD" w:rsidRDefault="001A550A" w:rsidP="001A55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Численность пенсионеров в муниципальном образовании Крымский район  составляет </w:t>
      </w:r>
      <w:r w:rsidR="00BC45F9" w:rsidRPr="000379CD">
        <w:rPr>
          <w:rFonts w:ascii="Times New Roman" w:hAnsi="Times New Roman" w:cs="Times New Roman"/>
          <w:sz w:val="28"/>
          <w:szCs w:val="28"/>
        </w:rPr>
        <w:t>1205</w:t>
      </w:r>
      <w:r w:rsidRPr="000379CD">
        <w:rPr>
          <w:rFonts w:ascii="Times New Roman" w:hAnsi="Times New Roman" w:cs="Times New Roman"/>
          <w:sz w:val="28"/>
          <w:szCs w:val="28"/>
        </w:rPr>
        <w:t xml:space="preserve"> человека,   </w:t>
      </w:r>
      <w:r w:rsidR="00BC45F9" w:rsidRPr="000379CD">
        <w:rPr>
          <w:rFonts w:ascii="Times New Roman" w:hAnsi="Times New Roman" w:cs="Times New Roman"/>
          <w:sz w:val="28"/>
          <w:szCs w:val="28"/>
        </w:rPr>
        <w:t>382</w:t>
      </w:r>
      <w:r w:rsidRPr="000379CD">
        <w:rPr>
          <w:rFonts w:ascii="Times New Roman" w:hAnsi="Times New Roman" w:cs="Times New Roman"/>
          <w:sz w:val="28"/>
          <w:szCs w:val="28"/>
        </w:rPr>
        <w:t xml:space="preserve"> человек - инвалиды.</w:t>
      </w:r>
    </w:p>
    <w:p w:rsidR="004F4CA2" w:rsidRPr="000379CD" w:rsidRDefault="004F4CA2" w:rsidP="004F4C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Количество  </w:t>
      </w:r>
      <w:r w:rsidR="00C53E09" w:rsidRPr="000379CD">
        <w:rPr>
          <w:rFonts w:ascii="Times New Roman" w:hAnsi="Times New Roman" w:cs="Times New Roman"/>
          <w:sz w:val="28"/>
          <w:szCs w:val="28"/>
        </w:rPr>
        <w:t>граждан социально-незащищенной категории</w:t>
      </w:r>
      <w:r w:rsidRPr="000379CD">
        <w:rPr>
          <w:rFonts w:ascii="Times New Roman" w:hAnsi="Times New Roman" w:cs="Times New Roman"/>
          <w:sz w:val="28"/>
          <w:szCs w:val="28"/>
        </w:rPr>
        <w:t xml:space="preserve"> в составе населения района обуславливает необходимость принятия мер, направленных как на усиление социальной защищенности граждан,  так и на создание условий для их активного участия в жизни современного общества.</w:t>
      </w:r>
    </w:p>
    <w:p w:rsidR="00147052" w:rsidRPr="000379CD" w:rsidRDefault="008B46BC" w:rsidP="0014705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П</w:t>
      </w:r>
      <w:r w:rsidR="00147052" w:rsidRPr="000379CD">
        <w:rPr>
          <w:rFonts w:ascii="Times New Roman" w:hAnsi="Times New Roman" w:cs="Times New Roman"/>
          <w:sz w:val="28"/>
          <w:szCs w:val="28"/>
        </w:rPr>
        <w:t xml:space="preserve">роведение мероприятий, направленных на </w:t>
      </w:r>
      <w:r w:rsidR="00C30BC5" w:rsidRPr="000379CD">
        <w:rPr>
          <w:rFonts w:ascii="Times New Roman" w:hAnsi="Times New Roman" w:cs="Times New Roman"/>
          <w:sz w:val="28"/>
          <w:szCs w:val="28"/>
        </w:rPr>
        <w:t xml:space="preserve">поддержку </w:t>
      </w:r>
      <w:r w:rsidR="00962C2F" w:rsidRPr="000379CD">
        <w:rPr>
          <w:rFonts w:ascii="Times New Roman" w:hAnsi="Times New Roman" w:cs="Times New Roman"/>
          <w:sz w:val="28"/>
          <w:szCs w:val="28"/>
        </w:rPr>
        <w:t>членов общественных</w:t>
      </w:r>
      <w:r w:rsidR="00C30BC5" w:rsidRPr="000379CD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905DE1" w:rsidRPr="000379CD">
        <w:rPr>
          <w:rFonts w:ascii="Times New Roman" w:hAnsi="Times New Roman" w:cs="Times New Roman"/>
          <w:sz w:val="28"/>
          <w:szCs w:val="28"/>
        </w:rPr>
        <w:t>, а также</w:t>
      </w:r>
      <w:r w:rsidR="00147052" w:rsidRPr="000379CD">
        <w:rPr>
          <w:rFonts w:ascii="Times New Roman" w:hAnsi="Times New Roman" w:cs="Times New Roman"/>
          <w:sz w:val="28"/>
          <w:szCs w:val="28"/>
        </w:rPr>
        <w:t>содействие  в упрочнении социальных связей социально</w:t>
      </w:r>
      <w:r w:rsidR="002E747F">
        <w:rPr>
          <w:rFonts w:ascii="Times New Roman" w:hAnsi="Times New Roman" w:cs="Times New Roman"/>
          <w:sz w:val="28"/>
          <w:szCs w:val="28"/>
        </w:rPr>
        <w:t xml:space="preserve"> </w:t>
      </w:r>
      <w:r w:rsidR="00147052" w:rsidRPr="000379CD">
        <w:rPr>
          <w:rFonts w:ascii="Times New Roman" w:hAnsi="Times New Roman" w:cs="Times New Roman"/>
          <w:sz w:val="28"/>
          <w:szCs w:val="28"/>
        </w:rPr>
        <w:t>незащищенной категории граждан, позвол</w:t>
      </w:r>
      <w:r w:rsidR="00532959" w:rsidRPr="000379CD">
        <w:rPr>
          <w:rFonts w:ascii="Times New Roman" w:hAnsi="Times New Roman" w:cs="Times New Roman"/>
          <w:sz w:val="28"/>
          <w:szCs w:val="28"/>
        </w:rPr>
        <w:t>я</w:t>
      </w:r>
      <w:r w:rsidR="00147052" w:rsidRPr="000379CD">
        <w:rPr>
          <w:rFonts w:ascii="Times New Roman" w:hAnsi="Times New Roman" w:cs="Times New Roman"/>
          <w:sz w:val="28"/>
          <w:szCs w:val="28"/>
        </w:rPr>
        <w:t xml:space="preserve">т создать условия для более широкого привлечения  граждан </w:t>
      </w:r>
      <w:r w:rsidR="00BC45F9" w:rsidRPr="000379CD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147052" w:rsidRPr="000379CD">
        <w:rPr>
          <w:rFonts w:ascii="Times New Roman" w:hAnsi="Times New Roman" w:cs="Times New Roman"/>
          <w:sz w:val="28"/>
          <w:szCs w:val="28"/>
        </w:rPr>
        <w:t xml:space="preserve">  к общественной жизни</w:t>
      </w:r>
      <w:r w:rsidR="00905DE1" w:rsidRPr="000379CD">
        <w:rPr>
          <w:rFonts w:ascii="Times New Roman" w:hAnsi="Times New Roman" w:cs="Times New Roman"/>
          <w:sz w:val="28"/>
          <w:szCs w:val="28"/>
        </w:rPr>
        <w:t>.</w:t>
      </w:r>
    </w:p>
    <w:p w:rsidR="00962C2F" w:rsidRPr="000379CD" w:rsidRDefault="00962C2F" w:rsidP="00147052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1649D9" w:rsidRPr="000379CD" w:rsidRDefault="00895DFF" w:rsidP="001649D9">
      <w:pPr>
        <w:pStyle w:val="ab"/>
        <w:keepNext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z w:val="28"/>
          <w:szCs w:val="28"/>
        </w:rPr>
        <w:t>Цели, задачи, сроки и этапы реализации муниципальной программы</w:t>
      </w:r>
    </w:p>
    <w:p w:rsidR="001649D9" w:rsidRPr="000379CD" w:rsidRDefault="001649D9" w:rsidP="001649D9">
      <w:pPr>
        <w:keepNext/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706" w:rsidRPr="000379CD" w:rsidRDefault="00DE50B9" w:rsidP="007679BA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Целью муниципальной программы явля</w:t>
      </w:r>
      <w:r w:rsidR="00924608" w:rsidRPr="000379CD">
        <w:rPr>
          <w:rFonts w:ascii="Times New Roman" w:hAnsi="Times New Roman" w:cs="Times New Roman"/>
          <w:sz w:val="28"/>
          <w:szCs w:val="28"/>
        </w:rPr>
        <w:t>ю</w:t>
      </w:r>
      <w:r w:rsidRPr="000379CD">
        <w:rPr>
          <w:rFonts w:ascii="Times New Roman" w:hAnsi="Times New Roman" w:cs="Times New Roman"/>
          <w:sz w:val="28"/>
          <w:szCs w:val="28"/>
        </w:rPr>
        <w:t>тся создание условий для роста</w:t>
      </w:r>
      <w:r w:rsidR="003D2D5F" w:rsidRPr="000379CD">
        <w:rPr>
          <w:rFonts w:ascii="Times New Roman" w:hAnsi="Times New Roman" w:cs="Times New Roman"/>
          <w:sz w:val="28"/>
          <w:szCs w:val="28"/>
        </w:rPr>
        <w:t xml:space="preserve"> благосостояния отдельных категорий граждан</w:t>
      </w:r>
      <w:r w:rsidR="007679BA" w:rsidRPr="000379CD">
        <w:rPr>
          <w:rFonts w:ascii="Times New Roman" w:hAnsi="Times New Roman" w:cs="Times New Roman"/>
          <w:sz w:val="28"/>
          <w:szCs w:val="28"/>
        </w:rPr>
        <w:t>,</w:t>
      </w:r>
      <w:r w:rsidR="00F30706" w:rsidRPr="000379CD">
        <w:rPr>
          <w:rFonts w:ascii="Times New Roman" w:hAnsi="Times New Roman" w:cs="Times New Roman"/>
          <w:sz w:val="28"/>
          <w:szCs w:val="28"/>
        </w:rPr>
        <w:t xml:space="preserve">обеспечение социальной и политической </w:t>
      </w:r>
      <w:r w:rsidR="00924608" w:rsidRPr="000379CD">
        <w:rPr>
          <w:rFonts w:ascii="Times New Roman" w:hAnsi="Times New Roman" w:cs="Times New Roman"/>
          <w:sz w:val="28"/>
          <w:szCs w:val="28"/>
        </w:rPr>
        <w:t>стабильности в Крымском районе.</w:t>
      </w:r>
    </w:p>
    <w:p w:rsidR="001649D9" w:rsidRPr="000379CD" w:rsidRDefault="001649D9" w:rsidP="001649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Для достижения указанн</w:t>
      </w:r>
      <w:r w:rsidR="007679BA" w:rsidRPr="000379CD">
        <w:rPr>
          <w:rFonts w:ascii="Times New Roman" w:hAnsi="Times New Roman" w:cs="Times New Roman"/>
          <w:sz w:val="28"/>
          <w:szCs w:val="28"/>
        </w:rPr>
        <w:t>ых</w:t>
      </w:r>
      <w:r w:rsidRPr="000379CD">
        <w:rPr>
          <w:rFonts w:ascii="Times New Roman" w:hAnsi="Times New Roman" w:cs="Times New Roman"/>
          <w:sz w:val="28"/>
          <w:szCs w:val="28"/>
        </w:rPr>
        <w:t xml:space="preserve"> цел</w:t>
      </w:r>
      <w:r w:rsidR="007679BA" w:rsidRPr="000379CD">
        <w:rPr>
          <w:rFonts w:ascii="Times New Roman" w:hAnsi="Times New Roman" w:cs="Times New Roman"/>
          <w:sz w:val="28"/>
          <w:szCs w:val="28"/>
        </w:rPr>
        <w:t>ей</w:t>
      </w:r>
      <w:r w:rsidRPr="000379CD">
        <w:rPr>
          <w:rFonts w:ascii="Times New Roman" w:hAnsi="Times New Roman" w:cs="Times New Roman"/>
          <w:sz w:val="28"/>
          <w:szCs w:val="28"/>
        </w:rPr>
        <w:t xml:space="preserve"> предусматривается решение следующих задач:</w:t>
      </w:r>
    </w:p>
    <w:p w:rsidR="00B705A4" w:rsidRPr="000379CD" w:rsidRDefault="00503D1E" w:rsidP="00B705A4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4A4B75" w:rsidRPr="000379CD">
        <w:rPr>
          <w:rFonts w:ascii="Times New Roman" w:hAnsi="Times New Roman" w:cs="Times New Roman"/>
          <w:bCs/>
          <w:color w:val="000000"/>
          <w:sz w:val="28"/>
          <w:szCs w:val="28"/>
        </w:rPr>
        <w:t>принятие мер</w:t>
      </w:r>
      <w:r w:rsidR="00934623" w:rsidRPr="000379C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улучшению социального положения социально незащищенной категории граждан, оказавшихся в трудной жизненной ситуации</w:t>
      </w:r>
      <w:r w:rsidR="004A4B75" w:rsidRPr="000379CD">
        <w:rPr>
          <w:rFonts w:ascii="Times New Roman" w:hAnsi="Times New Roman" w:cs="Times New Roman"/>
          <w:sz w:val="28"/>
          <w:szCs w:val="28"/>
        </w:rPr>
        <w:t>;</w:t>
      </w:r>
    </w:p>
    <w:p w:rsidR="00934623" w:rsidRPr="000379CD" w:rsidRDefault="00503D1E" w:rsidP="001649D9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9C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A4B75" w:rsidRPr="000379CD">
        <w:rPr>
          <w:rFonts w:ascii="Times New Roman" w:hAnsi="Times New Roman" w:cs="Times New Roman"/>
          <w:bCs/>
          <w:sz w:val="28"/>
          <w:szCs w:val="28"/>
        </w:rPr>
        <w:t>осуществление м</w:t>
      </w:r>
      <w:r w:rsidR="00934623" w:rsidRPr="000379CD">
        <w:rPr>
          <w:rFonts w:ascii="Times New Roman" w:hAnsi="Times New Roman" w:cs="Times New Roman"/>
          <w:bCs/>
          <w:sz w:val="28"/>
          <w:szCs w:val="28"/>
        </w:rPr>
        <w:t>ероприяти</w:t>
      </w:r>
      <w:r w:rsidR="004A4B75" w:rsidRPr="000379CD">
        <w:rPr>
          <w:rFonts w:ascii="Times New Roman" w:hAnsi="Times New Roman" w:cs="Times New Roman"/>
          <w:bCs/>
          <w:sz w:val="28"/>
          <w:szCs w:val="28"/>
        </w:rPr>
        <w:t>й</w:t>
      </w:r>
      <w:r w:rsidR="00934623" w:rsidRPr="000379CD">
        <w:rPr>
          <w:rFonts w:ascii="Times New Roman" w:hAnsi="Times New Roman" w:cs="Times New Roman"/>
          <w:bCs/>
          <w:sz w:val="28"/>
          <w:szCs w:val="28"/>
        </w:rPr>
        <w:t>, направленны</w:t>
      </w:r>
      <w:r w:rsidR="004A4B75" w:rsidRPr="000379CD">
        <w:rPr>
          <w:rFonts w:ascii="Times New Roman" w:hAnsi="Times New Roman" w:cs="Times New Roman"/>
          <w:bCs/>
          <w:sz w:val="28"/>
          <w:szCs w:val="28"/>
        </w:rPr>
        <w:t>х на</w:t>
      </w:r>
      <w:r w:rsidR="00934623" w:rsidRPr="000379CD">
        <w:rPr>
          <w:rFonts w:ascii="Times New Roman" w:hAnsi="Times New Roman" w:cs="Times New Roman"/>
          <w:bCs/>
          <w:sz w:val="28"/>
          <w:szCs w:val="28"/>
        </w:rPr>
        <w:t xml:space="preserve"> содействие в упрочении социальных связей социально</w:t>
      </w:r>
      <w:r w:rsidRPr="000379CD">
        <w:rPr>
          <w:rFonts w:ascii="Times New Roman" w:hAnsi="Times New Roman" w:cs="Times New Roman"/>
          <w:bCs/>
          <w:sz w:val="28"/>
          <w:szCs w:val="28"/>
        </w:rPr>
        <w:t>-</w:t>
      </w:r>
      <w:r w:rsidR="00934623" w:rsidRPr="000379CD">
        <w:rPr>
          <w:rFonts w:ascii="Times New Roman" w:hAnsi="Times New Roman" w:cs="Times New Roman"/>
          <w:bCs/>
          <w:sz w:val="28"/>
          <w:szCs w:val="28"/>
        </w:rPr>
        <w:t>незащищенной категории граждан</w:t>
      </w:r>
      <w:r w:rsidR="00BC45F9" w:rsidRPr="000379CD">
        <w:rPr>
          <w:rFonts w:ascii="Times New Roman" w:hAnsi="Times New Roman" w:cs="Times New Roman"/>
          <w:bCs/>
          <w:sz w:val="28"/>
          <w:szCs w:val="28"/>
        </w:rPr>
        <w:t>;</w:t>
      </w:r>
    </w:p>
    <w:p w:rsidR="00BC45F9" w:rsidRPr="000379CD" w:rsidRDefault="00BC45F9" w:rsidP="001649D9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9C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>осуществление дополнительного материального обеспечения лицам, замещавших муниципальные должности Кеслеровского сельского поселения Крымского района, депутатов Совета Кеслеровского сельского поселения Крымского района,  осуществляющих  депутатскую деятельность без отрыва от основной  деятельности, и лицам, замещавших должности муниципальной службы.</w:t>
      </w:r>
    </w:p>
    <w:p w:rsidR="001649D9" w:rsidRPr="000379CD" w:rsidRDefault="001649D9" w:rsidP="001649D9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Сроки реализации </w:t>
      </w:r>
      <w:r w:rsidR="00EB158B" w:rsidRPr="000379CD">
        <w:rPr>
          <w:rFonts w:ascii="Times New Roman" w:hAnsi="Times New Roman" w:cs="Times New Roman"/>
          <w:sz w:val="28"/>
          <w:szCs w:val="28"/>
        </w:rPr>
        <w:t>муниципальной п</w:t>
      </w:r>
      <w:r w:rsidRPr="000379CD">
        <w:rPr>
          <w:rFonts w:ascii="Times New Roman" w:hAnsi="Times New Roman" w:cs="Times New Roman"/>
          <w:sz w:val="28"/>
          <w:szCs w:val="28"/>
        </w:rPr>
        <w:t>рограммы –201</w:t>
      </w:r>
      <w:r w:rsidR="000D5850" w:rsidRPr="000379CD">
        <w:rPr>
          <w:rFonts w:ascii="Times New Roman" w:hAnsi="Times New Roman" w:cs="Times New Roman"/>
          <w:sz w:val="28"/>
          <w:szCs w:val="28"/>
        </w:rPr>
        <w:t>5</w:t>
      </w:r>
      <w:r w:rsidR="00EB158B" w:rsidRPr="000379CD">
        <w:rPr>
          <w:rFonts w:ascii="Times New Roman" w:hAnsi="Times New Roman" w:cs="Times New Roman"/>
          <w:sz w:val="28"/>
          <w:szCs w:val="28"/>
        </w:rPr>
        <w:t>-2017</w:t>
      </w:r>
      <w:r w:rsidRPr="000379CD">
        <w:rPr>
          <w:rFonts w:ascii="Times New Roman" w:hAnsi="Times New Roman" w:cs="Times New Roman"/>
          <w:sz w:val="28"/>
          <w:szCs w:val="28"/>
        </w:rPr>
        <w:t xml:space="preserve"> год</w:t>
      </w:r>
      <w:r w:rsidR="00EB158B" w:rsidRPr="000379CD">
        <w:rPr>
          <w:rFonts w:ascii="Times New Roman" w:hAnsi="Times New Roman" w:cs="Times New Roman"/>
          <w:sz w:val="28"/>
          <w:szCs w:val="28"/>
        </w:rPr>
        <w:t>ы</w:t>
      </w:r>
      <w:r w:rsidRPr="000379CD">
        <w:rPr>
          <w:rFonts w:ascii="Times New Roman" w:hAnsi="Times New Roman" w:cs="Times New Roman"/>
          <w:sz w:val="28"/>
          <w:szCs w:val="28"/>
        </w:rPr>
        <w:t>.</w:t>
      </w:r>
    </w:p>
    <w:p w:rsidR="005819B9" w:rsidRPr="000379CD" w:rsidRDefault="005819B9" w:rsidP="001649D9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5BFD" w:rsidRPr="000379CD" w:rsidRDefault="00AC5791" w:rsidP="004D5BFD">
      <w:pPr>
        <w:pStyle w:val="ConsPlusNonformat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z w:val="28"/>
          <w:szCs w:val="28"/>
        </w:rPr>
        <w:t>Перечень мероприятий муниципальной программы  с указанием источников и объемов финансирования, сроков их реализации</w:t>
      </w:r>
    </w:p>
    <w:p w:rsidR="007157E7" w:rsidRPr="000379CD" w:rsidRDefault="00AC5791" w:rsidP="004D5BFD">
      <w:pPr>
        <w:pStyle w:val="ConsPlusNonformat"/>
        <w:widowControl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z w:val="28"/>
          <w:szCs w:val="28"/>
        </w:rPr>
        <w:t>и муниципальных заказчиков</w:t>
      </w:r>
    </w:p>
    <w:p w:rsidR="00870575" w:rsidRPr="000379CD" w:rsidRDefault="00870575" w:rsidP="00870575">
      <w:pPr>
        <w:pStyle w:val="ConsPlusNonformat"/>
        <w:widowControl/>
        <w:ind w:left="108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0" w:type="auto"/>
        <w:tblInd w:w="108" w:type="dxa"/>
        <w:tblLayout w:type="fixed"/>
        <w:tblLook w:val="04A0"/>
      </w:tblPr>
      <w:tblGrid>
        <w:gridCol w:w="426"/>
        <w:gridCol w:w="1559"/>
        <w:gridCol w:w="1135"/>
        <w:gridCol w:w="1135"/>
        <w:gridCol w:w="850"/>
        <w:gridCol w:w="851"/>
        <w:gridCol w:w="851"/>
        <w:gridCol w:w="1415"/>
        <w:gridCol w:w="1276"/>
      </w:tblGrid>
      <w:tr w:rsidR="000971C3" w:rsidRPr="000379CD" w:rsidTr="009E3C43">
        <w:tc>
          <w:tcPr>
            <w:tcW w:w="426" w:type="dxa"/>
            <w:vMerge w:val="restart"/>
            <w:vAlign w:val="center"/>
          </w:tcPr>
          <w:p w:rsidR="00E542CC" w:rsidRPr="000379CD" w:rsidRDefault="00E542CC" w:rsidP="008B02C2">
            <w:pPr>
              <w:pStyle w:val="ConsPlusNonformat"/>
              <w:widowControl/>
              <w:ind w:left="-108" w:right="-1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542CC" w:rsidRPr="000379CD" w:rsidRDefault="00E542CC" w:rsidP="008B02C2">
            <w:pPr>
              <w:pStyle w:val="ConsPlusNonformat"/>
              <w:widowControl/>
              <w:ind w:left="-108" w:right="-1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559" w:type="dxa"/>
            <w:vMerge w:val="restart"/>
            <w:vAlign w:val="center"/>
          </w:tcPr>
          <w:p w:rsidR="00E542CC" w:rsidRPr="000379CD" w:rsidRDefault="000971C3" w:rsidP="0081413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Наиме</w:t>
            </w:r>
            <w:r w:rsidR="00AB6C89" w:rsidRPr="000379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нованиеме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</w:t>
            </w:r>
            <w:r w:rsidR="00AB6C89" w:rsidRPr="000379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прияти</w:t>
            </w:r>
            <w:r w:rsidR="0081413A" w:rsidRPr="000379CD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135" w:type="dxa"/>
            <w:vMerge w:val="restart"/>
            <w:vAlign w:val="center"/>
          </w:tcPr>
          <w:p w:rsidR="00E542CC" w:rsidRPr="000379CD" w:rsidRDefault="000971C3" w:rsidP="00B1386D">
            <w:pPr>
              <w:pStyle w:val="ConsPlusNonformat"/>
              <w:widowControl/>
              <w:ind w:left="-48" w:firstLine="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Источ</w:t>
            </w:r>
            <w:r w:rsidR="00AB6C89" w:rsidRPr="000379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ник</w:t>
            </w:r>
            <w:r w:rsidR="002E7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финанси</w:t>
            </w:r>
            <w:r w:rsidR="001D6F65" w:rsidRPr="000379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рования</w:t>
            </w:r>
          </w:p>
        </w:tc>
        <w:tc>
          <w:tcPr>
            <w:tcW w:w="1135" w:type="dxa"/>
            <w:vMerge w:val="restart"/>
            <w:vAlign w:val="center"/>
          </w:tcPr>
          <w:p w:rsidR="00E542CC" w:rsidRPr="000379CD" w:rsidRDefault="001D6F65" w:rsidP="00EB3DAF">
            <w:pPr>
              <w:pStyle w:val="ConsPlusNonformat"/>
              <w:widowControl/>
              <w:ind w:left="-107" w:right="-108" w:firstLine="1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   финанси-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рования</w:t>
            </w:r>
            <w:r w:rsidR="006752E8" w:rsidRPr="000379CD">
              <w:rPr>
                <w:rFonts w:ascii="Times New Roman" w:hAnsi="Times New Roman" w:cs="Times New Roman"/>
                <w:sz w:val="28"/>
                <w:szCs w:val="28"/>
              </w:rPr>
              <w:t>, тыс. рублей</w:t>
            </w:r>
          </w:p>
        </w:tc>
        <w:tc>
          <w:tcPr>
            <w:tcW w:w="2552" w:type="dxa"/>
            <w:gridSpan w:val="3"/>
            <w:vAlign w:val="center"/>
          </w:tcPr>
          <w:p w:rsidR="00E542CC" w:rsidRPr="000379CD" w:rsidRDefault="00EB3DAF" w:rsidP="00E542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том числе:</w:t>
            </w:r>
          </w:p>
        </w:tc>
        <w:tc>
          <w:tcPr>
            <w:tcW w:w="1415" w:type="dxa"/>
            <w:vMerge w:val="restart"/>
            <w:vAlign w:val="center"/>
          </w:tcPr>
          <w:p w:rsidR="00E542CC" w:rsidRPr="000379CD" w:rsidRDefault="00EB3DAF" w:rsidP="00E542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Ожида</w:t>
            </w:r>
            <w:r w:rsidR="00892E11" w:rsidRPr="000379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емый 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непосредственный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E542CC" w:rsidRPr="000379CD" w:rsidRDefault="00E90C57" w:rsidP="00E542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</w:t>
            </w:r>
            <w:r w:rsidR="00892E11" w:rsidRPr="000379CD">
              <w:rPr>
                <w:rFonts w:ascii="Times New Roman" w:hAnsi="Times New Roman" w:cs="Times New Roman"/>
                <w:sz w:val="28"/>
                <w:szCs w:val="28"/>
              </w:rPr>
              <w:t>уници-</w:t>
            </w:r>
            <w:r w:rsidR="00892E11"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пальный заказчик меропри</w:t>
            </w:r>
            <w:r w:rsidR="00913269" w:rsidRPr="000379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92E11" w:rsidRPr="000379CD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</w:tr>
      <w:tr w:rsidR="00AB6C89" w:rsidRPr="000379CD" w:rsidTr="009E3C43">
        <w:tc>
          <w:tcPr>
            <w:tcW w:w="426" w:type="dxa"/>
            <w:vMerge/>
          </w:tcPr>
          <w:p w:rsidR="00E542CC" w:rsidRPr="000379CD" w:rsidRDefault="00E542CC" w:rsidP="008B02C2">
            <w:pPr>
              <w:pStyle w:val="ConsPlusNonformat"/>
              <w:widowControl/>
              <w:ind w:left="-108" w:right="-111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E542CC" w:rsidRPr="000379CD" w:rsidRDefault="00E542CC" w:rsidP="005535F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  <w:vMerge/>
          </w:tcPr>
          <w:p w:rsidR="00E542CC" w:rsidRPr="000379CD" w:rsidRDefault="00E542CC" w:rsidP="005535F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  <w:vMerge/>
          </w:tcPr>
          <w:p w:rsidR="00E542CC" w:rsidRPr="000379CD" w:rsidRDefault="00E542CC" w:rsidP="005535F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542CC" w:rsidRPr="000379CD" w:rsidRDefault="00892E11" w:rsidP="00892E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2015 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851" w:type="dxa"/>
            <w:vAlign w:val="center"/>
          </w:tcPr>
          <w:p w:rsidR="00E542CC" w:rsidRPr="000379CD" w:rsidRDefault="00892E11" w:rsidP="00892E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2016 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851" w:type="dxa"/>
            <w:vAlign w:val="center"/>
          </w:tcPr>
          <w:p w:rsidR="00E542CC" w:rsidRPr="000379CD" w:rsidRDefault="00892E11" w:rsidP="00892E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2017 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1415" w:type="dxa"/>
            <w:vMerge/>
          </w:tcPr>
          <w:p w:rsidR="00E542CC" w:rsidRPr="000379CD" w:rsidRDefault="00E542CC" w:rsidP="005535F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E542CC" w:rsidRPr="000379CD" w:rsidRDefault="00E542CC" w:rsidP="005535F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561D" w:rsidRPr="000379CD" w:rsidTr="002B561D">
        <w:tc>
          <w:tcPr>
            <w:tcW w:w="426" w:type="dxa"/>
          </w:tcPr>
          <w:p w:rsidR="002B561D" w:rsidRPr="000379CD" w:rsidRDefault="002B561D" w:rsidP="008B02C2">
            <w:pPr>
              <w:pStyle w:val="ConsPlusNonformat"/>
              <w:widowControl/>
              <w:ind w:left="-108" w:right="-111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559" w:type="dxa"/>
          </w:tcPr>
          <w:p w:rsidR="002B561D" w:rsidRPr="000379CD" w:rsidRDefault="002B561D" w:rsidP="008B02C2">
            <w:pPr>
              <w:pStyle w:val="ac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Подпро-   грамма    «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Развитие  мер социальной поддержки отдельных категорий граждан» </w:t>
            </w:r>
          </w:p>
          <w:p w:rsidR="001F38A3" w:rsidRPr="000379CD" w:rsidRDefault="001F38A3" w:rsidP="008B02C2">
            <w:pPr>
              <w:pStyle w:val="ac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- осуществле-ниедополнитель-ногоматериаль-ного обеспечения лицам, замещавших муниципаль-ные должности Кеслеровско-го сельского поселения Крымского района, депутатов Совета Кеслеровско-го сельского поселения Крымского района, осуществляющих  депутатскую 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lastRenderedPageBreak/>
              <w:t>деятельность без отрыва от основной  деятельности, и лицам, замещавших должности муниципаль</w:t>
            </w:r>
            <w:r w:rsidR="00F86F48"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-</w:t>
            </w:r>
            <w:r w:rsidRPr="000379CD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ной службы</w:t>
            </w:r>
          </w:p>
          <w:p w:rsidR="002B561D" w:rsidRPr="000379CD" w:rsidRDefault="002B561D" w:rsidP="006E69A3">
            <w:pPr>
              <w:pStyle w:val="ac"/>
              <w:ind w:right="-108" w:hanging="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1135" w:type="dxa"/>
          </w:tcPr>
          <w:p w:rsidR="002B561D" w:rsidRPr="000379CD" w:rsidRDefault="002B561D" w:rsidP="00D90DA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местный бюджет</w:t>
            </w:r>
          </w:p>
        </w:tc>
        <w:tc>
          <w:tcPr>
            <w:tcW w:w="1135" w:type="dxa"/>
          </w:tcPr>
          <w:p w:rsidR="002B561D" w:rsidRPr="000379CD" w:rsidRDefault="00FD144D" w:rsidP="002B561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424F06"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40,5</w:t>
            </w:r>
          </w:p>
        </w:tc>
        <w:tc>
          <w:tcPr>
            <w:tcW w:w="850" w:type="dxa"/>
          </w:tcPr>
          <w:p w:rsidR="002B561D" w:rsidRPr="000379CD" w:rsidRDefault="00FD144D" w:rsidP="002B561D">
            <w:pPr>
              <w:pStyle w:val="ConsPlusNonformat"/>
              <w:widowControl/>
              <w:ind w:right="-106" w:hanging="11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5,4</w:t>
            </w:r>
          </w:p>
        </w:tc>
        <w:tc>
          <w:tcPr>
            <w:tcW w:w="851" w:type="dxa"/>
          </w:tcPr>
          <w:p w:rsidR="002B561D" w:rsidRPr="000379CD" w:rsidRDefault="00FD144D" w:rsidP="002B561D">
            <w:pPr>
              <w:pStyle w:val="ConsPlusNonformat"/>
              <w:widowControl/>
              <w:ind w:right="-106" w:hanging="11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65,1</w:t>
            </w:r>
          </w:p>
        </w:tc>
        <w:tc>
          <w:tcPr>
            <w:tcW w:w="851" w:type="dxa"/>
          </w:tcPr>
          <w:p w:rsidR="002B561D" w:rsidRPr="000379CD" w:rsidRDefault="00FD144D" w:rsidP="002B561D">
            <w:pPr>
              <w:pStyle w:val="ConsPlusNonformat"/>
              <w:widowControl/>
              <w:ind w:right="-106" w:hanging="11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  <w:r w:rsidR="00BC45F9"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</w:p>
        </w:tc>
        <w:tc>
          <w:tcPr>
            <w:tcW w:w="1415" w:type="dxa"/>
          </w:tcPr>
          <w:p w:rsidR="002B561D" w:rsidRPr="000379CD" w:rsidRDefault="002B561D" w:rsidP="005A1ED2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</w:t>
            </w:r>
          </w:p>
          <w:p w:rsidR="002B561D" w:rsidRPr="000379CD" w:rsidRDefault="00FD144D" w:rsidP="005A1ED2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для роста благосос-</w:t>
            </w:r>
            <w:r w:rsidR="002B561D" w:rsidRPr="000379CD">
              <w:rPr>
                <w:rFonts w:ascii="Times New Roman" w:hAnsi="Times New Roman" w:cs="Times New Roman"/>
                <w:sz w:val="28"/>
                <w:szCs w:val="28"/>
              </w:rPr>
              <w:t>тояния отдельных категорий граждан</w:t>
            </w:r>
          </w:p>
        </w:tc>
        <w:tc>
          <w:tcPr>
            <w:tcW w:w="1276" w:type="dxa"/>
          </w:tcPr>
          <w:p w:rsidR="00FD144D" w:rsidRPr="000379CD" w:rsidRDefault="00FD144D" w:rsidP="00721903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B561D" w:rsidRPr="000379CD">
              <w:rPr>
                <w:rFonts w:ascii="Times New Roman" w:hAnsi="Times New Roman" w:cs="Times New Roman"/>
                <w:sz w:val="28"/>
                <w:szCs w:val="28"/>
              </w:rPr>
              <w:t>дминис</w:t>
            </w: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B561D" w:rsidRPr="000379CD" w:rsidRDefault="00FD144D" w:rsidP="00BC45F9">
            <w:pPr>
              <w:pStyle w:val="ConsPlusNonformat"/>
              <w:widowControl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B561D" w:rsidRPr="000379CD">
              <w:rPr>
                <w:rFonts w:ascii="Times New Roman" w:hAnsi="Times New Roman" w:cs="Times New Roman"/>
                <w:sz w:val="28"/>
                <w:szCs w:val="28"/>
              </w:rPr>
              <w:t>рация</w:t>
            </w:r>
            <w:r w:rsidR="00BC45F9" w:rsidRPr="000379CD">
              <w:rPr>
                <w:rFonts w:ascii="Times New Roman" w:hAnsi="Times New Roman" w:cs="Times New Roman"/>
                <w:sz w:val="28"/>
                <w:szCs w:val="28"/>
              </w:rPr>
              <w:t>Кеслеровского сельского поселения Крымского района</w:t>
            </w:r>
          </w:p>
        </w:tc>
      </w:tr>
      <w:tr w:rsidR="002B561D" w:rsidRPr="000379CD" w:rsidTr="00271817">
        <w:trPr>
          <w:trHeight w:val="398"/>
        </w:trPr>
        <w:tc>
          <w:tcPr>
            <w:tcW w:w="1985" w:type="dxa"/>
            <w:gridSpan w:val="2"/>
            <w:vAlign w:val="center"/>
          </w:tcPr>
          <w:p w:rsidR="002B561D" w:rsidRPr="000379CD" w:rsidRDefault="002B561D" w:rsidP="006129B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1135" w:type="dxa"/>
            <w:vAlign w:val="center"/>
          </w:tcPr>
          <w:p w:rsidR="002B561D" w:rsidRPr="000379CD" w:rsidRDefault="002B561D" w:rsidP="006129B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  <w:vAlign w:val="center"/>
          </w:tcPr>
          <w:p w:rsidR="002B561D" w:rsidRPr="000379CD" w:rsidRDefault="00FD144D" w:rsidP="006129B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424F06"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40,5</w:t>
            </w:r>
          </w:p>
        </w:tc>
        <w:tc>
          <w:tcPr>
            <w:tcW w:w="850" w:type="dxa"/>
            <w:vAlign w:val="center"/>
          </w:tcPr>
          <w:p w:rsidR="002B561D" w:rsidRPr="000379CD" w:rsidRDefault="00FD144D" w:rsidP="00651D19">
            <w:pPr>
              <w:pStyle w:val="ConsPlusNonformat"/>
              <w:widowControl/>
              <w:ind w:right="-106" w:hanging="11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5,4</w:t>
            </w:r>
          </w:p>
        </w:tc>
        <w:tc>
          <w:tcPr>
            <w:tcW w:w="851" w:type="dxa"/>
            <w:vAlign w:val="center"/>
          </w:tcPr>
          <w:p w:rsidR="002B561D" w:rsidRPr="000379CD" w:rsidRDefault="00FD144D" w:rsidP="006129BC">
            <w:pPr>
              <w:pStyle w:val="ConsPlusNonformat"/>
              <w:widowControl/>
              <w:ind w:right="-106" w:hanging="11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65,1</w:t>
            </w:r>
          </w:p>
        </w:tc>
        <w:tc>
          <w:tcPr>
            <w:tcW w:w="851" w:type="dxa"/>
            <w:vAlign w:val="center"/>
          </w:tcPr>
          <w:p w:rsidR="002B561D" w:rsidRPr="000379CD" w:rsidRDefault="00FD144D" w:rsidP="006129BC">
            <w:pPr>
              <w:pStyle w:val="ConsPlusNonformat"/>
              <w:widowControl/>
              <w:ind w:right="-106" w:hanging="11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  <w:r w:rsidR="00BC45F9" w:rsidRPr="000379CD"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</w:p>
        </w:tc>
        <w:tc>
          <w:tcPr>
            <w:tcW w:w="1415" w:type="dxa"/>
            <w:vAlign w:val="center"/>
          </w:tcPr>
          <w:p w:rsidR="002B561D" w:rsidRPr="000379CD" w:rsidRDefault="002B561D" w:rsidP="006129B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B561D" w:rsidRPr="000379CD" w:rsidRDefault="002B561D" w:rsidP="005535F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1ACD" w:rsidRPr="000379CD" w:rsidRDefault="00D309B0" w:rsidP="00771ACD">
      <w:pPr>
        <w:pStyle w:val="ConsPlusNonformat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z w:val="28"/>
          <w:szCs w:val="28"/>
        </w:rPr>
        <w:t>Перечень и краткое  описание подпрограмм</w:t>
      </w:r>
    </w:p>
    <w:p w:rsidR="00771ACD" w:rsidRPr="000379CD" w:rsidRDefault="00771ACD" w:rsidP="00771ACD">
      <w:pPr>
        <w:pStyle w:val="ConsPlusNonformat"/>
        <w:widowControl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E6D" w:rsidRPr="000379CD" w:rsidRDefault="00421103" w:rsidP="00281097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Муниципальная программа включает </w:t>
      </w:r>
      <w:r w:rsidR="008F0E23" w:rsidRPr="000379CD">
        <w:rPr>
          <w:rFonts w:ascii="Times New Roman" w:hAnsi="Times New Roman" w:cs="Times New Roman"/>
          <w:sz w:val="28"/>
          <w:szCs w:val="28"/>
        </w:rPr>
        <w:t>одну</w:t>
      </w:r>
      <w:r w:rsidRPr="000379CD">
        <w:rPr>
          <w:rFonts w:ascii="Times New Roman" w:hAnsi="Times New Roman" w:cs="Times New Roman"/>
          <w:sz w:val="28"/>
          <w:szCs w:val="28"/>
        </w:rPr>
        <w:t xml:space="preserve"> подпрограмм</w:t>
      </w:r>
      <w:r w:rsidR="008F0E23" w:rsidRPr="000379CD">
        <w:rPr>
          <w:rFonts w:ascii="Times New Roman" w:hAnsi="Times New Roman" w:cs="Times New Roman"/>
          <w:sz w:val="28"/>
          <w:szCs w:val="28"/>
        </w:rPr>
        <w:t>у</w:t>
      </w:r>
      <w:r w:rsidR="00470663" w:rsidRPr="000379CD">
        <w:rPr>
          <w:rFonts w:ascii="Times New Roman" w:hAnsi="Times New Roman" w:cs="Times New Roman"/>
          <w:sz w:val="28"/>
          <w:szCs w:val="28"/>
        </w:rPr>
        <w:t>–</w:t>
      </w:r>
      <w:r w:rsidR="00985E6D" w:rsidRPr="000379CD">
        <w:rPr>
          <w:rFonts w:ascii="Times New Roman" w:hAnsi="Times New Roman" w:cs="Times New Roman"/>
          <w:sz w:val="28"/>
          <w:szCs w:val="28"/>
        </w:rPr>
        <w:t>«</w:t>
      </w:r>
      <w:r w:rsidR="00985E6D" w:rsidRPr="000379CD">
        <w:rPr>
          <w:rFonts w:ascii="Times New Roman" w:hAnsi="Times New Roman" w:cs="Times New Roman"/>
          <w:snapToGrid w:val="0"/>
          <w:sz w:val="28"/>
          <w:szCs w:val="28"/>
        </w:rPr>
        <w:t>Развитие мер социальной поддержки отдельных категорий граждан»</w:t>
      </w:r>
      <w:r w:rsidR="00281097" w:rsidRPr="000379CD"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="001C1357" w:rsidRPr="000379CD">
        <w:rPr>
          <w:rFonts w:ascii="Times New Roman" w:hAnsi="Times New Roman" w:cs="Times New Roman"/>
          <w:snapToGrid w:val="0"/>
          <w:sz w:val="28"/>
          <w:szCs w:val="28"/>
        </w:rPr>
        <w:t>направленную</w:t>
      </w:r>
      <w:r w:rsidR="005A7001" w:rsidRPr="000379CD">
        <w:rPr>
          <w:rFonts w:ascii="Times New Roman" w:hAnsi="Times New Roman" w:cs="Times New Roman"/>
          <w:snapToGrid w:val="0"/>
          <w:sz w:val="28"/>
          <w:szCs w:val="28"/>
        </w:rPr>
        <w:t>на создание условий для роста благосостояния отдельных категорий граждан</w:t>
      </w:r>
      <w:r w:rsidR="00BC45F9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Кеслеровского сельского поселения</w:t>
      </w:r>
      <w:r w:rsidR="005A7001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Крымского</w:t>
      </w:r>
      <w:r w:rsidR="00B6502A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района.</w:t>
      </w:r>
    </w:p>
    <w:p w:rsidR="00771ACD" w:rsidRPr="000379CD" w:rsidRDefault="00771ACD" w:rsidP="007157E7">
      <w:pPr>
        <w:pStyle w:val="ConsPlusNonformat"/>
        <w:widowControl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9D9" w:rsidRPr="000379CD" w:rsidRDefault="001649D9" w:rsidP="00771ACD">
      <w:pPr>
        <w:pStyle w:val="ConsPlusNonformat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CD">
        <w:rPr>
          <w:rFonts w:ascii="Times New Roman" w:hAnsi="Times New Roman" w:cs="Times New Roman"/>
          <w:b/>
          <w:sz w:val="28"/>
          <w:szCs w:val="28"/>
        </w:rPr>
        <w:t xml:space="preserve">Обоснование ресурсного обеспечения </w:t>
      </w:r>
      <w:r w:rsidR="004B47A3" w:rsidRPr="000379CD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1649D9" w:rsidRPr="000379CD" w:rsidRDefault="001649D9" w:rsidP="001649D9">
      <w:pPr>
        <w:pStyle w:val="ConsPlusNonformat"/>
        <w:widowControl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097" w:rsidRPr="000379CD" w:rsidRDefault="00A1587D" w:rsidP="00281097">
      <w:pPr>
        <w:pStyle w:val="ac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Общий объем финансирования мероприятий</w:t>
      </w:r>
      <w:r w:rsidR="00DC003E" w:rsidRPr="000379CD">
        <w:rPr>
          <w:rFonts w:ascii="Times New Roman" w:hAnsi="Times New Roman" w:cs="Times New Roman"/>
          <w:sz w:val="28"/>
          <w:szCs w:val="28"/>
        </w:rPr>
        <w:t>муниципальной</w:t>
      </w:r>
      <w:r w:rsidR="001649D9" w:rsidRPr="000379CD">
        <w:rPr>
          <w:rFonts w:ascii="Times New Roman" w:hAnsi="Times New Roman" w:cs="Times New Roman"/>
          <w:sz w:val="28"/>
          <w:szCs w:val="28"/>
        </w:rPr>
        <w:t xml:space="preserve"> программы «</w:t>
      </w:r>
      <w:r w:rsidR="00114551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Социальная 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>поддержка</w:t>
      </w:r>
      <w:r w:rsidR="00114551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граждан Крымского района» </w:t>
      </w:r>
      <w:r w:rsidR="001649D9" w:rsidRPr="000379CD">
        <w:rPr>
          <w:rFonts w:ascii="Times New Roman" w:hAnsi="Times New Roman" w:cs="Times New Roman"/>
          <w:sz w:val="28"/>
          <w:szCs w:val="28"/>
        </w:rPr>
        <w:t xml:space="preserve">из средств бюджета </w:t>
      </w:r>
      <w:r w:rsidR="00C82347" w:rsidRPr="000379CD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1649D9" w:rsidRPr="000379CD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1</w:t>
      </w:r>
      <w:r w:rsidR="00424F06" w:rsidRPr="000379CD">
        <w:rPr>
          <w:rFonts w:ascii="Times New Roman" w:hAnsi="Times New Roman" w:cs="Times New Roman"/>
          <w:snapToGrid w:val="0"/>
          <w:sz w:val="28"/>
          <w:szCs w:val="28"/>
        </w:rPr>
        <w:t>40,5</w:t>
      </w:r>
      <w:r w:rsidR="00281097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рублей, в том числе:</w:t>
      </w:r>
    </w:p>
    <w:p w:rsidR="00281097" w:rsidRPr="000379CD" w:rsidRDefault="00281097" w:rsidP="00281097">
      <w:pPr>
        <w:pStyle w:val="ac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в 2015 году – 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5,4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рублей;</w:t>
      </w:r>
    </w:p>
    <w:p w:rsidR="00281097" w:rsidRPr="000379CD" w:rsidRDefault="00281097" w:rsidP="00281097">
      <w:pPr>
        <w:pStyle w:val="ac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в 2016 году – 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65,1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рублей;</w:t>
      </w:r>
    </w:p>
    <w:p w:rsidR="00281097" w:rsidRPr="000379CD" w:rsidRDefault="00281097" w:rsidP="00281097">
      <w:pPr>
        <w:pStyle w:val="ac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в 2017 году – 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70</w:t>
      </w:r>
      <w:r w:rsidR="00BC45F9" w:rsidRPr="000379CD">
        <w:rPr>
          <w:rFonts w:ascii="Times New Roman" w:hAnsi="Times New Roman" w:cs="Times New Roman"/>
          <w:snapToGrid w:val="0"/>
          <w:sz w:val="28"/>
          <w:szCs w:val="28"/>
        </w:rPr>
        <w:t>,0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рублей;</w:t>
      </w:r>
    </w:p>
    <w:p w:rsidR="00546E17" w:rsidRPr="000379CD" w:rsidRDefault="00546E17" w:rsidP="00281097">
      <w:pPr>
        <w:pStyle w:val="ConsPlusNonformat"/>
        <w:widowControl/>
        <w:ind w:firstLine="90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в том числе по подпрограммам: </w:t>
      </w:r>
    </w:p>
    <w:p w:rsidR="00546E17" w:rsidRPr="000379CD" w:rsidRDefault="007D1697" w:rsidP="00546E17">
      <w:pPr>
        <w:pStyle w:val="ac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подпрограмма </w:t>
      </w:r>
      <w:r w:rsidR="00546E17" w:rsidRPr="000379CD">
        <w:rPr>
          <w:rFonts w:ascii="Times New Roman" w:hAnsi="Times New Roman" w:cs="Times New Roman"/>
          <w:snapToGrid w:val="0"/>
          <w:sz w:val="28"/>
          <w:szCs w:val="28"/>
        </w:rPr>
        <w:t>«Развитие мер социальной поддерж</w:t>
      </w:r>
      <w:r w:rsidR="00C01A03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ки отдельных категорий граждан» </w:t>
      </w:r>
      <w:r w:rsidR="00A617B0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1</w:t>
      </w:r>
      <w:r w:rsidR="00424F06" w:rsidRPr="000379CD">
        <w:rPr>
          <w:rFonts w:ascii="Times New Roman" w:hAnsi="Times New Roman" w:cs="Times New Roman"/>
          <w:snapToGrid w:val="0"/>
          <w:sz w:val="28"/>
          <w:szCs w:val="28"/>
        </w:rPr>
        <w:t>40,5</w:t>
      </w:r>
      <w:r w:rsidR="00546E17"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рублей, в том числе:</w:t>
      </w:r>
    </w:p>
    <w:p w:rsidR="00546E17" w:rsidRPr="000379CD" w:rsidRDefault="00546E17" w:rsidP="007D1697">
      <w:pPr>
        <w:pStyle w:val="ac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в 2015 году – </w:t>
      </w:r>
      <w:r w:rsidR="00424F06" w:rsidRPr="000379CD">
        <w:rPr>
          <w:rFonts w:ascii="Times New Roman" w:hAnsi="Times New Roman" w:cs="Times New Roman"/>
          <w:snapToGrid w:val="0"/>
          <w:sz w:val="28"/>
          <w:szCs w:val="28"/>
        </w:rPr>
        <w:t>5,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4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</w:t>
      </w:r>
      <w:r w:rsidR="007D1697" w:rsidRPr="000379CD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546E17" w:rsidRPr="000379CD" w:rsidRDefault="00546E17" w:rsidP="007D1697">
      <w:pPr>
        <w:pStyle w:val="ac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в 2016 году – 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65,1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</w:t>
      </w:r>
      <w:r w:rsidR="007D1697" w:rsidRPr="000379CD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546E17" w:rsidRPr="000379CD" w:rsidRDefault="00546E17" w:rsidP="007D1697">
      <w:pPr>
        <w:pStyle w:val="ac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в 2017 году – </w:t>
      </w:r>
      <w:r w:rsidR="00FD144D" w:rsidRPr="000379CD">
        <w:rPr>
          <w:rFonts w:ascii="Times New Roman" w:hAnsi="Times New Roman" w:cs="Times New Roman"/>
          <w:snapToGrid w:val="0"/>
          <w:sz w:val="28"/>
          <w:szCs w:val="28"/>
        </w:rPr>
        <w:t>70</w:t>
      </w:r>
      <w:r w:rsidR="00BC45F9" w:rsidRPr="000379CD">
        <w:rPr>
          <w:rFonts w:ascii="Times New Roman" w:hAnsi="Times New Roman" w:cs="Times New Roman"/>
          <w:snapToGrid w:val="0"/>
          <w:sz w:val="28"/>
          <w:szCs w:val="28"/>
        </w:rPr>
        <w:t>,0</w:t>
      </w:r>
      <w:r w:rsidRPr="000379CD">
        <w:rPr>
          <w:rFonts w:ascii="Times New Roman" w:hAnsi="Times New Roman" w:cs="Times New Roman"/>
          <w:snapToGrid w:val="0"/>
          <w:sz w:val="28"/>
          <w:szCs w:val="28"/>
        </w:rPr>
        <w:t xml:space="preserve"> тыс. рублей</w:t>
      </w:r>
      <w:r w:rsidR="001C1357" w:rsidRPr="000379CD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546E17" w:rsidRPr="000379CD" w:rsidRDefault="00546E17" w:rsidP="001649D9">
      <w:pPr>
        <w:pStyle w:val="ConsPlusNonformat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1649D9" w:rsidRPr="000379CD" w:rsidRDefault="00771ACD" w:rsidP="001649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3"/>
      <w:r w:rsidRPr="000379C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157E7" w:rsidRPr="000379C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F5E52" w:rsidRPr="000379CD">
        <w:rPr>
          <w:rFonts w:ascii="Times New Roman" w:hAnsi="Times New Roman" w:cs="Times New Roman"/>
          <w:b/>
          <w:bCs/>
          <w:sz w:val="28"/>
          <w:szCs w:val="28"/>
        </w:rPr>
        <w:t>Механизм реализации муниципальной программы</w:t>
      </w:r>
    </w:p>
    <w:bookmarkEnd w:id="0"/>
    <w:p w:rsidR="001649D9" w:rsidRPr="000379CD" w:rsidRDefault="001649D9" w:rsidP="001649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49D9" w:rsidRPr="000379CD" w:rsidRDefault="001649D9" w:rsidP="001649D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Управление Программой, уточнение объема финансирования и ответственность за реализацию ее мероприятий осуществляет администраци</w:t>
      </w:r>
      <w:r w:rsidR="001C688B" w:rsidRPr="000379CD">
        <w:rPr>
          <w:rFonts w:ascii="Times New Roman" w:hAnsi="Times New Roman" w:cs="Times New Roman"/>
          <w:sz w:val="28"/>
          <w:szCs w:val="28"/>
        </w:rPr>
        <w:t>я</w:t>
      </w:r>
      <w:bookmarkStart w:id="1" w:name="_GoBack"/>
      <w:bookmarkEnd w:id="1"/>
      <w:r w:rsidR="00C82347" w:rsidRPr="000379CD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0379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507C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0379CD">
        <w:rPr>
          <w:rFonts w:ascii="Times New Roman" w:hAnsi="Times New Roman" w:cs="Times New Roman"/>
          <w:sz w:val="28"/>
          <w:szCs w:val="28"/>
        </w:rPr>
        <w:t>оординатор муниципальной программы:</w:t>
      </w:r>
    </w:p>
    <w:p w:rsidR="00EF15FE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обеспечивает разработку муниципальной программы, ее согласован</w:t>
      </w:r>
      <w:r w:rsidR="002D7E55" w:rsidRPr="000379CD">
        <w:rPr>
          <w:rFonts w:ascii="Times New Roman" w:hAnsi="Times New Roman" w:cs="Times New Roman"/>
          <w:sz w:val="28"/>
          <w:szCs w:val="28"/>
        </w:rPr>
        <w:t xml:space="preserve">ие </w:t>
      </w:r>
      <w:r w:rsidR="002D7E55" w:rsidRPr="000379CD">
        <w:rPr>
          <w:rFonts w:ascii="Times New Roman" w:hAnsi="Times New Roman" w:cs="Times New Roman"/>
          <w:sz w:val="28"/>
          <w:szCs w:val="28"/>
        </w:rPr>
        <w:lastRenderedPageBreak/>
        <w:t>с координаторами подпрограмм</w:t>
      </w:r>
      <w:r w:rsidR="00EF15FE" w:rsidRPr="000379CD">
        <w:rPr>
          <w:rFonts w:ascii="Times New Roman" w:hAnsi="Times New Roman" w:cs="Times New Roman"/>
          <w:sz w:val="28"/>
          <w:szCs w:val="28"/>
        </w:rPr>
        <w:t>;</w:t>
      </w:r>
    </w:p>
    <w:p w:rsidR="00EF15FE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формирует структуру муниципальной программы и пер</w:t>
      </w:r>
      <w:r w:rsidR="002D7E55" w:rsidRPr="000379CD">
        <w:rPr>
          <w:rFonts w:ascii="Times New Roman" w:hAnsi="Times New Roman" w:cs="Times New Roman"/>
          <w:sz w:val="28"/>
          <w:szCs w:val="28"/>
        </w:rPr>
        <w:t>ечень координаторов подпрограмм</w:t>
      </w:r>
      <w:r w:rsidR="00EF15FE" w:rsidRPr="000379CD">
        <w:rPr>
          <w:rFonts w:ascii="Times New Roman" w:hAnsi="Times New Roman" w:cs="Times New Roman"/>
          <w:sz w:val="28"/>
          <w:szCs w:val="28"/>
        </w:rPr>
        <w:t>;</w:t>
      </w:r>
    </w:p>
    <w:p w:rsidR="00C74CD7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организует реализацию муниципальной программы, координацию деятельности коор</w:t>
      </w:r>
      <w:r w:rsidR="002D7E55" w:rsidRPr="000379CD">
        <w:rPr>
          <w:rFonts w:ascii="Times New Roman" w:hAnsi="Times New Roman" w:cs="Times New Roman"/>
          <w:sz w:val="28"/>
          <w:szCs w:val="28"/>
        </w:rPr>
        <w:t>динаторов подпрограмм</w:t>
      </w:r>
      <w:r w:rsidR="00C74CD7" w:rsidRPr="000379CD">
        <w:rPr>
          <w:rFonts w:ascii="Times New Roman" w:hAnsi="Times New Roman" w:cs="Times New Roman"/>
          <w:sz w:val="28"/>
          <w:szCs w:val="28"/>
        </w:rPr>
        <w:t>;</w:t>
      </w:r>
    </w:p>
    <w:p w:rsidR="005E507C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5E507C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79CD">
        <w:rPr>
          <w:rFonts w:ascii="Times New Roman" w:hAnsi="Times New Roman" w:cs="Times New Roman"/>
          <w:color w:val="000000"/>
          <w:sz w:val="28"/>
          <w:szCs w:val="28"/>
        </w:rPr>
        <w:t>- осуществляет подготовку предложений по объемам и источникам средств реализации программы на основании предложений муниципальных заказчиков муниципальной программы;</w:t>
      </w:r>
    </w:p>
    <w:p w:rsidR="005E507C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379CD">
        <w:rPr>
          <w:rFonts w:ascii="Times New Roman" w:hAnsi="Times New Roman" w:cs="Times New Roman"/>
          <w:sz w:val="28"/>
          <w:szCs w:val="28"/>
        </w:rPr>
        <w:t xml:space="preserve"> размещает информацию о ходе реализации и достигнутых результатах муниципальной программы на официальном сайте </w:t>
      </w:r>
      <w:r w:rsidRPr="000379CD">
        <w:rPr>
          <w:rFonts w:ascii="Times New Roman" w:hAnsi="Times New Roman" w:cs="Times New Roman"/>
          <w:color w:val="000000"/>
          <w:sz w:val="28"/>
          <w:szCs w:val="28"/>
        </w:rPr>
        <w:t xml:space="preserve">органов местного самоуправления </w:t>
      </w:r>
      <w:r w:rsidR="00C82347" w:rsidRPr="000379CD">
        <w:rPr>
          <w:rFonts w:ascii="Times New Roman" w:hAnsi="Times New Roman" w:cs="Times New Roman"/>
          <w:color w:val="000000"/>
          <w:sz w:val="28"/>
          <w:szCs w:val="28"/>
        </w:rPr>
        <w:t>Кеслеровского сельского поселения Крымского района</w:t>
      </w:r>
      <w:r w:rsidRPr="000379CD">
        <w:rPr>
          <w:rFonts w:ascii="Times New Roman" w:hAnsi="Times New Roman" w:cs="Times New Roman"/>
          <w:color w:val="000000"/>
          <w:sz w:val="28"/>
          <w:szCs w:val="28"/>
        </w:rPr>
        <w:t xml:space="preserve"> в сети Интернет, Раздел «Муниципальные программы»</w:t>
      </w:r>
      <w:r w:rsidR="00473A48" w:rsidRPr="000379C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E507C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- </w:t>
      </w:r>
      <w:r w:rsidRPr="000379CD">
        <w:rPr>
          <w:rFonts w:ascii="Times New Roman" w:hAnsi="Times New Roman" w:cs="Times New Roman"/>
          <w:color w:val="000000"/>
          <w:sz w:val="28"/>
          <w:szCs w:val="28"/>
        </w:rPr>
        <w:t>разрабатывает сетевой план-график реализации муниципальной программы на очередной финансовый год и плановый период;</w:t>
      </w:r>
    </w:p>
    <w:p w:rsidR="005E507C" w:rsidRPr="000379CD" w:rsidRDefault="005E507C" w:rsidP="005E50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- </w:t>
      </w:r>
      <w:r w:rsidRPr="000379CD">
        <w:rPr>
          <w:rFonts w:ascii="Times New Roman" w:hAnsi="Times New Roman" w:cs="Times New Roman"/>
          <w:color w:val="000000"/>
          <w:sz w:val="28"/>
          <w:szCs w:val="28"/>
        </w:rPr>
        <w:t>осуществляет контроль за выполнением сетевых планов-графиков и ходом реализации муниципальной программы в целом, а также осуществляет иные полномочия, установленные муниципальной программой</w:t>
      </w:r>
      <w:r w:rsidRPr="000379CD">
        <w:rPr>
          <w:rFonts w:ascii="Times New Roman" w:hAnsi="Times New Roman" w:cs="Times New Roman"/>
          <w:sz w:val="28"/>
          <w:szCs w:val="28"/>
        </w:rPr>
        <w:t>.</w:t>
      </w:r>
    </w:p>
    <w:p w:rsidR="005E507C" w:rsidRPr="000379CD" w:rsidRDefault="005E507C" w:rsidP="001F38A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79CD">
        <w:rPr>
          <w:rFonts w:ascii="Times New Roman" w:hAnsi="Times New Roman" w:cs="Times New Roman"/>
          <w:color w:val="000000"/>
          <w:sz w:val="28"/>
          <w:szCs w:val="28"/>
        </w:rPr>
        <w:t>При внесении изменений в муниципальную программу значения показателей муниципальной программы, относящиеся к прошедшим периодам реализации программы, изменению не подлежат.</w:t>
      </w:r>
    </w:p>
    <w:p w:rsidR="00EF15FE" w:rsidRPr="000379CD" w:rsidRDefault="00EF15FE" w:rsidP="00EF15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9CD">
        <w:rPr>
          <w:rFonts w:ascii="Times New Roman" w:eastAsia="Times New Roman" w:hAnsi="Times New Roman" w:cs="Times New Roman"/>
          <w:sz w:val="28"/>
          <w:szCs w:val="28"/>
        </w:rPr>
        <w:t>Координатор подпрограммы муниципальной программы:</w:t>
      </w:r>
    </w:p>
    <w:p w:rsidR="00EF15FE" w:rsidRPr="000379CD" w:rsidRDefault="00EF15FE" w:rsidP="00EF15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обеспечивает разработку и реализацию подпрограммы муниципальной программы;</w:t>
      </w:r>
    </w:p>
    <w:p w:rsidR="00EF15FE" w:rsidRPr="000379CD" w:rsidRDefault="00EF15FE" w:rsidP="00EF15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организует работу по достижению целевых показателей подпрограммы муниципальной программы;</w:t>
      </w:r>
    </w:p>
    <w:p w:rsidR="00EF15FE" w:rsidRPr="000379CD" w:rsidRDefault="00EF15FE" w:rsidP="00EF15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представляет координатору  муниципальной программы  отчеты  о реализации подпрограммы, а также информацию, необходимую для проведения оценки эффективности муниципальной программы, мониторинга ее реализации и подготовки годового отчета об итогах реализации муниципальной программы;</w:t>
      </w:r>
    </w:p>
    <w:p w:rsidR="00EF15FE" w:rsidRPr="000379CD" w:rsidRDefault="00EF15FE" w:rsidP="00EF15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79CD">
        <w:rPr>
          <w:rFonts w:ascii="Times New Roman" w:hAnsi="Times New Roman" w:cs="Times New Roman"/>
          <w:color w:val="000000"/>
          <w:sz w:val="28"/>
          <w:szCs w:val="28"/>
        </w:rPr>
        <w:t>- проводит  оценку  эффективности  реализации  подпрограммы муниципальной программ</w:t>
      </w:r>
      <w:r w:rsidR="006B571B" w:rsidRPr="000379C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A2C69" w:rsidRPr="000379CD" w:rsidRDefault="005A2C69" w:rsidP="00E55DD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Реализация мероприятий муниципальной </w:t>
      </w:r>
      <w:r w:rsidR="00416864" w:rsidRPr="000379CD">
        <w:rPr>
          <w:rFonts w:ascii="Times New Roman" w:hAnsi="Times New Roman" w:cs="Times New Roman"/>
          <w:sz w:val="28"/>
          <w:szCs w:val="28"/>
        </w:rPr>
        <w:t xml:space="preserve"> программы и подпрограмм, по которым предусмотрено  финансирование, осуществляется:</w:t>
      </w:r>
    </w:p>
    <w:p w:rsidR="00416864" w:rsidRPr="000379CD" w:rsidRDefault="00416864" w:rsidP="00E55DD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- на основе </w:t>
      </w:r>
      <w:r w:rsidR="00AA0C5B" w:rsidRPr="000379CD">
        <w:rPr>
          <w:rFonts w:ascii="Times New Roman" w:hAnsi="Times New Roman" w:cs="Times New Roman"/>
          <w:sz w:val="28"/>
          <w:szCs w:val="28"/>
        </w:rPr>
        <w:t xml:space="preserve"> муниципальных контрактов (договоров) на закупку товаров, работ, услуг для обеспечения муниципальных нужд;</w:t>
      </w:r>
    </w:p>
    <w:p w:rsidR="006B1115" w:rsidRPr="000379CD" w:rsidRDefault="006B1115" w:rsidP="00E55DD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>- путем предоставления социальн</w:t>
      </w:r>
      <w:r w:rsidR="006B571B" w:rsidRPr="000379CD">
        <w:rPr>
          <w:rFonts w:ascii="Times New Roman" w:hAnsi="Times New Roman" w:cs="Times New Roman"/>
          <w:sz w:val="28"/>
          <w:szCs w:val="28"/>
        </w:rPr>
        <w:t>ой</w:t>
      </w:r>
      <w:r w:rsidRPr="000379CD">
        <w:rPr>
          <w:rFonts w:ascii="Times New Roman" w:hAnsi="Times New Roman" w:cs="Times New Roman"/>
          <w:sz w:val="28"/>
          <w:szCs w:val="28"/>
        </w:rPr>
        <w:t xml:space="preserve"> поддержки отдельных категорий граждан и семей, оказавших</w:t>
      </w:r>
      <w:r w:rsidR="00473A48" w:rsidRPr="000379CD">
        <w:rPr>
          <w:rFonts w:ascii="Times New Roman" w:hAnsi="Times New Roman" w:cs="Times New Roman"/>
          <w:sz w:val="28"/>
          <w:szCs w:val="28"/>
        </w:rPr>
        <w:t>ся в трудной жизненной ситуации.</w:t>
      </w:r>
    </w:p>
    <w:p w:rsidR="001649D9" w:rsidRPr="000379CD" w:rsidRDefault="001649D9" w:rsidP="001649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49D9" w:rsidRPr="000379CD" w:rsidRDefault="001649D9" w:rsidP="00B6791C">
      <w:pPr>
        <w:pStyle w:val="ab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05"/>
      <w:r w:rsidRPr="000379CD">
        <w:rPr>
          <w:rFonts w:ascii="Times New Roman" w:hAnsi="Times New Roman" w:cs="Times New Roman"/>
          <w:b/>
          <w:bCs/>
          <w:sz w:val="28"/>
          <w:szCs w:val="28"/>
        </w:rPr>
        <w:t xml:space="preserve">Оценка рисков реализации </w:t>
      </w:r>
      <w:bookmarkEnd w:id="2"/>
      <w:r w:rsidR="00B6791C" w:rsidRPr="000379CD">
        <w:rPr>
          <w:rFonts w:ascii="Times New Roman" w:hAnsi="Times New Roman" w:cs="Times New Roman"/>
          <w:b/>
          <w:bCs/>
          <w:sz w:val="28"/>
          <w:szCs w:val="28"/>
        </w:rPr>
        <w:t>муниципальной программы</w:t>
      </w:r>
    </w:p>
    <w:p w:rsidR="00392724" w:rsidRPr="000379CD" w:rsidRDefault="00392724" w:rsidP="001649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64"/>
        <w:gridCol w:w="6075"/>
      </w:tblGrid>
      <w:tr w:rsidR="001649D9" w:rsidRPr="000379CD" w:rsidTr="00BC52BD">
        <w:tc>
          <w:tcPr>
            <w:tcW w:w="3564" w:type="dxa"/>
          </w:tcPr>
          <w:p w:rsidR="001649D9" w:rsidRPr="000379CD" w:rsidRDefault="001649D9" w:rsidP="001649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Внешний фактор, который </w:t>
            </w:r>
            <w:r w:rsidRPr="000379C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может повлиять на реализацию Программы</w:t>
            </w:r>
          </w:p>
        </w:tc>
        <w:tc>
          <w:tcPr>
            <w:tcW w:w="6075" w:type="dxa"/>
          </w:tcPr>
          <w:p w:rsidR="001649D9" w:rsidRPr="000379CD" w:rsidRDefault="001649D9" w:rsidP="001649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Механизм негативного влияния внешних </w:t>
            </w:r>
            <w:r w:rsidRPr="000379C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факторов</w:t>
            </w:r>
          </w:p>
        </w:tc>
      </w:tr>
      <w:tr w:rsidR="001649D9" w:rsidRPr="000379CD" w:rsidTr="00BC52BD">
        <w:tc>
          <w:tcPr>
            <w:tcW w:w="3564" w:type="dxa"/>
          </w:tcPr>
          <w:p w:rsidR="001649D9" w:rsidRPr="000379CD" w:rsidRDefault="001649D9" w:rsidP="001649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Изменения федерального, краевого законодательства</w:t>
            </w:r>
          </w:p>
        </w:tc>
        <w:tc>
          <w:tcPr>
            <w:tcW w:w="6075" w:type="dxa"/>
          </w:tcPr>
          <w:p w:rsidR="001649D9" w:rsidRPr="000379CD" w:rsidRDefault="007C3D40" w:rsidP="002D55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9C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649D9" w:rsidRPr="000379CD">
              <w:rPr>
                <w:rFonts w:ascii="Times New Roman" w:hAnsi="Times New Roman" w:cs="Times New Roman"/>
                <w:sz w:val="28"/>
                <w:szCs w:val="28"/>
              </w:rPr>
              <w:t>перативное реагирование на изменения федерального, краевого законодательства в части принятия соответствующ</w:t>
            </w:r>
            <w:r w:rsidR="002D55E4" w:rsidRPr="000379CD">
              <w:rPr>
                <w:rFonts w:ascii="Times New Roman" w:hAnsi="Times New Roman" w:cs="Times New Roman"/>
                <w:sz w:val="28"/>
                <w:szCs w:val="28"/>
              </w:rPr>
              <w:t>их муниципальных  нормативных правовых актов</w:t>
            </w:r>
          </w:p>
        </w:tc>
      </w:tr>
    </w:tbl>
    <w:p w:rsidR="001649D9" w:rsidRPr="000379CD" w:rsidRDefault="001649D9" w:rsidP="001649D9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1649D9" w:rsidRPr="000379CD" w:rsidRDefault="001F4465" w:rsidP="001649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="001F38A3" w:rsidRPr="000379CD">
        <w:rPr>
          <w:rFonts w:ascii="Times New Roman" w:hAnsi="Times New Roman" w:cs="Times New Roman"/>
          <w:sz w:val="28"/>
          <w:szCs w:val="28"/>
        </w:rPr>
        <w:t>Кеслеровского</w:t>
      </w:r>
    </w:p>
    <w:p w:rsidR="0010103F" w:rsidRPr="000379CD" w:rsidRDefault="001F38A3" w:rsidP="00B76E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9C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F4465" w:rsidRPr="000379CD">
        <w:rPr>
          <w:rFonts w:ascii="Times New Roman" w:hAnsi="Times New Roman" w:cs="Times New Roman"/>
          <w:sz w:val="28"/>
          <w:szCs w:val="28"/>
        </w:rPr>
        <w:tab/>
      </w:r>
      <w:r w:rsidR="001F4465" w:rsidRPr="000379CD">
        <w:rPr>
          <w:rFonts w:ascii="Times New Roman" w:hAnsi="Times New Roman" w:cs="Times New Roman"/>
          <w:sz w:val="28"/>
          <w:szCs w:val="28"/>
        </w:rPr>
        <w:tab/>
      </w:r>
      <w:r w:rsidR="001F4465" w:rsidRPr="000379CD">
        <w:rPr>
          <w:rFonts w:ascii="Times New Roman" w:hAnsi="Times New Roman" w:cs="Times New Roman"/>
          <w:sz w:val="28"/>
          <w:szCs w:val="28"/>
        </w:rPr>
        <w:tab/>
      </w:r>
      <w:r w:rsidR="001F4465" w:rsidRPr="000379CD">
        <w:rPr>
          <w:rFonts w:ascii="Times New Roman" w:hAnsi="Times New Roman" w:cs="Times New Roman"/>
          <w:sz w:val="28"/>
          <w:szCs w:val="28"/>
        </w:rPr>
        <w:tab/>
      </w:r>
      <w:r w:rsidR="001F4465" w:rsidRPr="000379CD">
        <w:rPr>
          <w:rFonts w:ascii="Times New Roman" w:hAnsi="Times New Roman" w:cs="Times New Roman"/>
          <w:sz w:val="28"/>
          <w:szCs w:val="28"/>
        </w:rPr>
        <w:tab/>
      </w:r>
      <w:r w:rsidR="002E747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379CD">
        <w:rPr>
          <w:rFonts w:ascii="Times New Roman" w:hAnsi="Times New Roman" w:cs="Times New Roman"/>
          <w:sz w:val="28"/>
          <w:szCs w:val="28"/>
        </w:rPr>
        <w:t>Е.В.Кошелева</w:t>
      </w:r>
    </w:p>
    <w:sectPr w:rsidR="0010103F" w:rsidRPr="000379CD" w:rsidSect="00365F0D">
      <w:headerReference w:type="even" r:id="rId9"/>
      <w:headerReference w:type="default" r:id="rId10"/>
      <w:pgSz w:w="11907" w:h="16840" w:code="9"/>
      <w:pgMar w:top="658" w:right="708" w:bottom="568" w:left="1701" w:header="426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3B3" w:rsidRDefault="008B53B3" w:rsidP="00986135">
      <w:pPr>
        <w:spacing w:after="0" w:line="240" w:lineRule="auto"/>
      </w:pPr>
      <w:r>
        <w:separator/>
      </w:r>
    </w:p>
  </w:endnote>
  <w:endnote w:type="continuationSeparator" w:id="1">
    <w:p w:rsidR="008B53B3" w:rsidRDefault="008B53B3" w:rsidP="0098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3B3" w:rsidRDefault="008B53B3" w:rsidP="00986135">
      <w:pPr>
        <w:spacing w:after="0" w:line="240" w:lineRule="auto"/>
      </w:pPr>
      <w:r>
        <w:separator/>
      </w:r>
    </w:p>
  </w:footnote>
  <w:footnote w:type="continuationSeparator" w:id="1">
    <w:p w:rsidR="008B53B3" w:rsidRDefault="008B53B3" w:rsidP="00986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17" w:rsidRDefault="004579E1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10103F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0103F">
      <w:rPr>
        <w:rStyle w:val="a3"/>
        <w:noProof/>
      </w:rPr>
      <w:t>2</w:t>
    </w:r>
    <w:r>
      <w:rPr>
        <w:rStyle w:val="a3"/>
      </w:rPr>
      <w:fldChar w:fldCharType="end"/>
    </w:r>
  </w:p>
  <w:p w:rsidR="00CD6D17" w:rsidRDefault="008B53B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17" w:rsidRDefault="004579E1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10103F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AC01C9">
      <w:rPr>
        <w:rStyle w:val="a3"/>
        <w:noProof/>
      </w:rPr>
      <w:t>2</w:t>
    </w:r>
    <w:r>
      <w:rPr>
        <w:rStyle w:val="a3"/>
      </w:rPr>
      <w:fldChar w:fldCharType="end"/>
    </w:r>
  </w:p>
  <w:p w:rsidR="00CD6D17" w:rsidRDefault="008B53B3"/>
  <w:p w:rsidR="00CD6D17" w:rsidRDefault="00507880" w:rsidP="00507880">
    <w:pPr>
      <w:tabs>
        <w:tab w:val="left" w:pos="2941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02F81"/>
    <w:multiLevelType w:val="hybridMultilevel"/>
    <w:tmpl w:val="98B4BEC0"/>
    <w:lvl w:ilvl="0" w:tplc="06D8D88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B66712"/>
    <w:multiLevelType w:val="hybridMultilevel"/>
    <w:tmpl w:val="99409B0A"/>
    <w:lvl w:ilvl="0" w:tplc="06D8D88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7D4718"/>
    <w:multiLevelType w:val="hybridMultilevel"/>
    <w:tmpl w:val="98B4BEC0"/>
    <w:lvl w:ilvl="0" w:tplc="06D8D88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B1766B"/>
    <w:multiLevelType w:val="hybridMultilevel"/>
    <w:tmpl w:val="50CE599A"/>
    <w:lvl w:ilvl="0" w:tplc="B178BC6E">
      <w:start w:val="1"/>
      <w:numFmt w:val="decimal"/>
      <w:lvlText w:val="%1."/>
      <w:lvlJc w:val="left"/>
      <w:pPr>
        <w:ind w:left="2231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C6E2677"/>
    <w:multiLevelType w:val="hybridMultilevel"/>
    <w:tmpl w:val="98B4BEC0"/>
    <w:lvl w:ilvl="0" w:tplc="06D8D88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690863"/>
    <w:multiLevelType w:val="hybridMultilevel"/>
    <w:tmpl w:val="43A6A5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772B7A"/>
    <w:multiLevelType w:val="hybridMultilevel"/>
    <w:tmpl w:val="55E0EA18"/>
    <w:lvl w:ilvl="0" w:tplc="06D8D88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8A1061"/>
    <w:multiLevelType w:val="hybridMultilevel"/>
    <w:tmpl w:val="0B144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6A91BA8"/>
    <w:multiLevelType w:val="hybridMultilevel"/>
    <w:tmpl w:val="3E244A40"/>
    <w:lvl w:ilvl="0" w:tplc="13E80BB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649D9"/>
    <w:rsid w:val="00000622"/>
    <w:rsid w:val="00001337"/>
    <w:rsid w:val="00010CA6"/>
    <w:rsid w:val="0002611E"/>
    <w:rsid w:val="00030B1A"/>
    <w:rsid w:val="000336D9"/>
    <w:rsid w:val="000379CD"/>
    <w:rsid w:val="00050B76"/>
    <w:rsid w:val="00057376"/>
    <w:rsid w:val="00062FA3"/>
    <w:rsid w:val="00064371"/>
    <w:rsid w:val="00065106"/>
    <w:rsid w:val="00065944"/>
    <w:rsid w:val="00065980"/>
    <w:rsid w:val="00066CEE"/>
    <w:rsid w:val="00066D6E"/>
    <w:rsid w:val="0007260C"/>
    <w:rsid w:val="00077BDD"/>
    <w:rsid w:val="000971C3"/>
    <w:rsid w:val="000A6AC2"/>
    <w:rsid w:val="000C10BD"/>
    <w:rsid w:val="000C1984"/>
    <w:rsid w:val="000C3CA6"/>
    <w:rsid w:val="000D5850"/>
    <w:rsid w:val="000E35E3"/>
    <w:rsid w:val="000F6E7D"/>
    <w:rsid w:val="000F7F08"/>
    <w:rsid w:val="000F7F59"/>
    <w:rsid w:val="00100ED4"/>
    <w:rsid w:val="0010103F"/>
    <w:rsid w:val="001077AD"/>
    <w:rsid w:val="0011126A"/>
    <w:rsid w:val="00114551"/>
    <w:rsid w:val="00114C95"/>
    <w:rsid w:val="0011624B"/>
    <w:rsid w:val="00130CF7"/>
    <w:rsid w:val="00140345"/>
    <w:rsid w:val="00147052"/>
    <w:rsid w:val="001476EE"/>
    <w:rsid w:val="0015282E"/>
    <w:rsid w:val="001563FB"/>
    <w:rsid w:val="00161D51"/>
    <w:rsid w:val="00163DCD"/>
    <w:rsid w:val="001649D9"/>
    <w:rsid w:val="00165ABD"/>
    <w:rsid w:val="00172DB1"/>
    <w:rsid w:val="00192A07"/>
    <w:rsid w:val="00194779"/>
    <w:rsid w:val="001A1E85"/>
    <w:rsid w:val="001A550A"/>
    <w:rsid w:val="001B051C"/>
    <w:rsid w:val="001C00CF"/>
    <w:rsid w:val="001C1357"/>
    <w:rsid w:val="001C688B"/>
    <w:rsid w:val="001D370C"/>
    <w:rsid w:val="001D44EB"/>
    <w:rsid w:val="001D6F65"/>
    <w:rsid w:val="001E4F43"/>
    <w:rsid w:val="001E5270"/>
    <w:rsid w:val="001F14F8"/>
    <w:rsid w:val="001F1670"/>
    <w:rsid w:val="001F2890"/>
    <w:rsid w:val="001F38A3"/>
    <w:rsid w:val="001F40A4"/>
    <w:rsid w:val="001F4465"/>
    <w:rsid w:val="001F5B75"/>
    <w:rsid w:val="00216389"/>
    <w:rsid w:val="00220362"/>
    <w:rsid w:val="00233DDE"/>
    <w:rsid w:val="002344FE"/>
    <w:rsid w:val="00246BC4"/>
    <w:rsid w:val="00271817"/>
    <w:rsid w:val="00281097"/>
    <w:rsid w:val="002846C7"/>
    <w:rsid w:val="00287DC3"/>
    <w:rsid w:val="00292734"/>
    <w:rsid w:val="002A64E9"/>
    <w:rsid w:val="002A74F0"/>
    <w:rsid w:val="002B561D"/>
    <w:rsid w:val="002D55E4"/>
    <w:rsid w:val="002D6C66"/>
    <w:rsid w:val="002D7E55"/>
    <w:rsid w:val="002E747F"/>
    <w:rsid w:val="002F2E47"/>
    <w:rsid w:val="0030293C"/>
    <w:rsid w:val="00304B0D"/>
    <w:rsid w:val="003159CC"/>
    <w:rsid w:val="0032590F"/>
    <w:rsid w:val="00334A5B"/>
    <w:rsid w:val="00336A14"/>
    <w:rsid w:val="0034207C"/>
    <w:rsid w:val="003423ED"/>
    <w:rsid w:val="00343743"/>
    <w:rsid w:val="003442C9"/>
    <w:rsid w:val="00354D30"/>
    <w:rsid w:val="00365F0D"/>
    <w:rsid w:val="00380DF9"/>
    <w:rsid w:val="003870EF"/>
    <w:rsid w:val="00392724"/>
    <w:rsid w:val="003943E3"/>
    <w:rsid w:val="003B304C"/>
    <w:rsid w:val="003B6B63"/>
    <w:rsid w:val="003D273C"/>
    <w:rsid w:val="003D2D5F"/>
    <w:rsid w:val="003D41D1"/>
    <w:rsid w:val="003E0DCD"/>
    <w:rsid w:val="003E48DD"/>
    <w:rsid w:val="003F2C0B"/>
    <w:rsid w:val="003F7654"/>
    <w:rsid w:val="00416864"/>
    <w:rsid w:val="00421103"/>
    <w:rsid w:val="00422D5A"/>
    <w:rsid w:val="00424F06"/>
    <w:rsid w:val="00424F07"/>
    <w:rsid w:val="00426284"/>
    <w:rsid w:val="00432A8F"/>
    <w:rsid w:val="004451B6"/>
    <w:rsid w:val="00457514"/>
    <w:rsid w:val="004579E1"/>
    <w:rsid w:val="00465FA4"/>
    <w:rsid w:val="00470663"/>
    <w:rsid w:val="00470DD9"/>
    <w:rsid w:val="00473A48"/>
    <w:rsid w:val="0048073E"/>
    <w:rsid w:val="00487221"/>
    <w:rsid w:val="004926D8"/>
    <w:rsid w:val="004A4B75"/>
    <w:rsid w:val="004B47A3"/>
    <w:rsid w:val="004D5BFD"/>
    <w:rsid w:val="004D6D06"/>
    <w:rsid w:val="004E0617"/>
    <w:rsid w:val="004E26DD"/>
    <w:rsid w:val="004E661F"/>
    <w:rsid w:val="004F2138"/>
    <w:rsid w:val="004F4CA2"/>
    <w:rsid w:val="00503D1E"/>
    <w:rsid w:val="00504000"/>
    <w:rsid w:val="00505673"/>
    <w:rsid w:val="00507880"/>
    <w:rsid w:val="00515907"/>
    <w:rsid w:val="00532959"/>
    <w:rsid w:val="00546E17"/>
    <w:rsid w:val="005535FF"/>
    <w:rsid w:val="00560744"/>
    <w:rsid w:val="00561BD7"/>
    <w:rsid w:val="005634AB"/>
    <w:rsid w:val="00565385"/>
    <w:rsid w:val="00577DB4"/>
    <w:rsid w:val="005819B9"/>
    <w:rsid w:val="005A1ED2"/>
    <w:rsid w:val="005A23D5"/>
    <w:rsid w:val="005A2C69"/>
    <w:rsid w:val="005A2ED7"/>
    <w:rsid w:val="005A5269"/>
    <w:rsid w:val="005A7001"/>
    <w:rsid w:val="005B334B"/>
    <w:rsid w:val="005B7362"/>
    <w:rsid w:val="005D7E52"/>
    <w:rsid w:val="005E507C"/>
    <w:rsid w:val="005E71D9"/>
    <w:rsid w:val="005F4E2D"/>
    <w:rsid w:val="005F5AA3"/>
    <w:rsid w:val="005F5E52"/>
    <w:rsid w:val="005F78F8"/>
    <w:rsid w:val="00601C1B"/>
    <w:rsid w:val="00603808"/>
    <w:rsid w:val="0060759D"/>
    <w:rsid w:val="006129BC"/>
    <w:rsid w:val="0061457D"/>
    <w:rsid w:val="006262F9"/>
    <w:rsid w:val="006317E0"/>
    <w:rsid w:val="0063634F"/>
    <w:rsid w:val="0064352D"/>
    <w:rsid w:val="00651D19"/>
    <w:rsid w:val="00666BD4"/>
    <w:rsid w:val="006752E8"/>
    <w:rsid w:val="00684136"/>
    <w:rsid w:val="00691112"/>
    <w:rsid w:val="0069263F"/>
    <w:rsid w:val="0069446E"/>
    <w:rsid w:val="006A31DC"/>
    <w:rsid w:val="006A3BE5"/>
    <w:rsid w:val="006A578C"/>
    <w:rsid w:val="006A69A6"/>
    <w:rsid w:val="006B1115"/>
    <w:rsid w:val="006B571B"/>
    <w:rsid w:val="006C2B2D"/>
    <w:rsid w:val="006C6E3A"/>
    <w:rsid w:val="006D52E9"/>
    <w:rsid w:val="006D5748"/>
    <w:rsid w:val="006E18C1"/>
    <w:rsid w:val="006E69A3"/>
    <w:rsid w:val="006F1106"/>
    <w:rsid w:val="006F1B8E"/>
    <w:rsid w:val="006F2DD3"/>
    <w:rsid w:val="006F3132"/>
    <w:rsid w:val="006F3EE0"/>
    <w:rsid w:val="0070332B"/>
    <w:rsid w:val="0070341F"/>
    <w:rsid w:val="00711FE1"/>
    <w:rsid w:val="00714180"/>
    <w:rsid w:val="0071440B"/>
    <w:rsid w:val="007157E7"/>
    <w:rsid w:val="007165C4"/>
    <w:rsid w:val="00721903"/>
    <w:rsid w:val="00725D8E"/>
    <w:rsid w:val="007337AE"/>
    <w:rsid w:val="007432C2"/>
    <w:rsid w:val="007454F7"/>
    <w:rsid w:val="0076655F"/>
    <w:rsid w:val="007679BA"/>
    <w:rsid w:val="0077055B"/>
    <w:rsid w:val="00771ACD"/>
    <w:rsid w:val="007749AA"/>
    <w:rsid w:val="00780810"/>
    <w:rsid w:val="00780FB4"/>
    <w:rsid w:val="00783DC3"/>
    <w:rsid w:val="00787589"/>
    <w:rsid w:val="007947D1"/>
    <w:rsid w:val="0079688E"/>
    <w:rsid w:val="007A034E"/>
    <w:rsid w:val="007A25B5"/>
    <w:rsid w:val="007A6A38"/>
    <w:rsid w:val="007B6CAA"/>
    <w:rsid w:val="007C1F19"/>
    <w:rsid w:val="007C3D40"/>
    <w:rsid w:val="007C5D07"/>
    <w:rsid w:val="007D1697"/>
    <w:rsid w:val="007D4B19"/>
    <w:rsid w:val="007E3D8D"/>
    <w:rsid w:val="007E46EA"/>
    <w:rsid w:val="007E5D58"/>
    <w:rsid w:val="00800EF7"/>
    <w:rsid w:val="008020BB"/>
    <w:rsid w:val="0081413A"/>
    <w:rsid w:val="008151EA"/>
    <w:rsid w:val="008265DE"/>
    <w:rsid w:val="00832F52"/>
    <w:rsid w:val="008362B9"/>
    <w:rsid w:val="00844660"/>
    <w:rsid w:val="008556CE"/>
    <w:rsid w:val="008611A1"/>
    <w:rsid w:val="0086408F"/>
    <w:rsid w:val="00866677"/>
    <w:rsid w:val="00866F51"/>
    <w:rsid w:val="00870575"/>
    <w:rsid w:val="00875E84"/>
    <w:rsid w:val="00877A9E"/>
    <w:rsid w:val="00877B76"/>
    <w:rsid w:val="00892AD2"/>
    <w:rsid w:val="00892E11"/>
    <w:rsid w:val="00893608"/>
    <w:rsid w:val="00895DFF"/>
    <w:rsid w:val="008A7CAA"/>
    <w:rsid w:val="008B02C2"/>
    <w:rsid w:val="008B0966"/>
    <w:rsid w:val="008B4322"/>
    <w:rsid w:val="008B46BC"/>
    <w:rsid w:val="008B477A"/>
    <w:rsid w:val="008B53B3"/>
    <w:rsid w:val="008C664F"/>
    <w:rsid w:val="008D2A20"/>
    <w:rsid w:val="008D2C48"/>
    <w:rsid w:val="008D42D7"/>
    <w:rsid w:val="008E0C42"/>
    <w:rsid w:val="008E0CEE"/>
    <w:rsid w:val="008E30BF"/>
    <w:rsid w:val="008E367D"/>
    <w:rsid w:val="008E70DE"/>
    <w:rsid w:val="008F0E23"/>
    <w:rsid w:val="008F1956"/>
    <w:rsid w:val="008F1A2B"/>
    <w:rsid w:val="00905DE1"/>
    <w:rsid w:val="00910BCC"/>
    <w:rsid w:val="00913269"/>
    <w:rsid w:val="00924608"/>
    <w:rsid w:val="0093117C"/>
    <w:rsid w:val="00934623"/>
    <w:rsid w:val="00940977"/>
    <w:rsid w:val="00956CBD"/>
    <w:rsid w:val="00962C2F"/>
    <w:rsid w:val="009715AB"/>
    <w:rsid w:val="00982A4E"/>
    <w:rsid w:val="009844D6"/>
    <w:rsid w:val="00985E6D"/>
    <w:rsid w:val="00986135"/>
    <w:rsid w:val="00991395"/>
    <w:rsid w:val="009A1197"/>
    <w:rsid w:val="009A1E42"/>
    <w:rsid w:val="009B764F"/>
    <w:rsid w:val="009C0CC9"/>
    <w:rsid w:val="009C7051"/>
    <w:rsid w:val="009D2148"/>
    <w:rsid w:val="009D57C7"/>
    <w:rsid w:val="009E3C43"/>
    <w:rsid w:val="009E662B"/>
    <w:rsid w:val="009F4515"/>
    <w:rsid w:val="00A041D9"/>
    <w:rsid w:val="00A1587D"/>
    <w:rsid w:val="00A17660"/>
    <w:rsid w:val="00A25A33"/>
    <w:rsid w:val="00A27F21"/>
    <w:rsid w:val="00A42EC3"/>
    <w:rsid w:val="00A518C7"/>
    <w:rsid w:val="00A617B0"/>
    <w:rsid w:val="00A63BE8"/>
    <w:rsid w:val="00A66FA5"/>
    <w:rsid w:val="00A729CA"/>
    <w:rsid w:val="00A76CD5"/>
    <w:rsid w:val="00A77F9D"/>
    <w:rsid w:val="00A86535"/>
    <w:rsid w:val="00A92617"/>
    <w:rsid w:val="00A9473C"/>
    <w:rsid w:val="00A9554A"/>
    <w:rsid w:val="00A9580B"/>
    <w:rsid w:val="00AA0C5B"/>
    <w:rsid w:val="00AA2F0E"/>
    <w:rsid w:val="00AA4C4E"/>
    <w:rsid w:val="00AA5CCD"/>
    <w:rsid w:val="00AA604E"/>
    <w:rsid w:val="00AB3514"/>
    <w:rsid w:val="00AB3BB8"/>
    <w:rsid w:val="00AB4B1B"/>
    <w:rsid w:val="00AB6C89"/>
    <w:rsid w:val="00AC01C9"/>
    <w:rsid w:val="00AC451F"/>
    <w:rsid w:val="00AC5791"/>
    <w:rsid w:val="00AD60A8"/>
    <w:rsid w:val="00AE655C"/>
    <w:rsid w:val="00B0585B"/>
    <w:rsid w:val="00B05D4D"/>
    <w:rsid w:val="00B1386D"/>
    <w:rsid w:val="00B14767"/>
    <w:rsid w:val="00B168AC"/>
    <w:rsid w:val="00B251F2"/>
    <w:rsid w:val="00B271E7"/>
    <w:rsid w:val="00B404DB"/>
    <w:rsid w:val="00B6502A"/>
    <w:rsid w:val="00B6791C"/>
    <w:rsid w:val="00B705A4"/>
    <w:rsid w:val="00B71406"/>
    <w:rsid w:val="00B76E47"/>
    <w:rsid w:val="00B83661"/>
    <w:rsid w:val="00B90708"/>
    <w:rsid w:val="00B95BE5"/>
    <w:rsid w:val="00BA0DC6"/>
    <w:rsid w:val="00BB0AD8"/>
    <w:rsid w:val="00BC45F9"/>
    <w:rsid w:val="00BC52BD"/>
    <w:rsid w:val="00BD2BB7"/>
    <w:rsid w:val="00BD725B"/>
    <w:rsid w:val="00BE205C"/>
    <w:rsid w:val="00BE2FA0"/>
    <w:rsid w:val="00BF5F4C"/>
    <w:rsid w:val="00C01A03"/>
    <w:rsid w:val="00C02DD0"/>
    <w:rsid w:val="00C13EF8"/>
    <w:rsid w:val="00C1629C"/>
    <w:rsid w:val="00C20427"/>
    <w:rsid w:val="00C30BC5"/>
    <w:rsid w:val="00C526E0"/>
    <w:rsid w:val="00C53E09"/>
    <w:rsid w:val="00C70D08"/>
    <w:rsid w:val="00C74CD7"/>
    <w:rsid w:val="00C82347"/>
    <w:rsid w:val="00C90BF8"/>
    <w:rsid w:val="00C91EE6"/>
    <w:rsid w:val="00C9528A"/>
    <w:rsid w:val="00CA6B92"/>
    <w:rsid w:val="00CA6F58"/>
    <w:rsid w:val="00CA743E"/>
    <w:rsid w:val="00CA7C02"/>
    <w:rsid w:val="00CB4C59"/>
    <w:rsid w:val="00CC5F76"/>
    <w:rsid w:val="00CD068C"/>
    <w:rsid w:val="00CD2A99"/>
    <w:rsid w:val="00CD5F5F"/>
    <w:rsid w:val="00CD6C9A"/>
    <w:rsid w:val="00CE059A"/>
    <w:rsid w:val="00CE6B8B"/>
    <w:rsid w:val="00CF005D"/>
    <w:rsid w:val="00D03FDC"/>
    <w:rsid w:val="00D232BB"/>
    <w:rsid w:val="00D25C64"/>
    <w:rsid w:val="00D25FB0"/>
    <w:rsid w:val="00D265BC"/>
    <w:rsid w:val="00D309B0"/>
    <w:rsid w:val="00D31449"/>
    <w:rsid w:val="00D32C8F"/>
    <w:rsid w:val="00D341B1"/>
    <w:rsid w:val="00D34372"/>
    <w:rsid w:val="00D44654"/>
    <w:rsid w:val="00D46280"/>
    <w:rsid w:val="00D60388"/>
    <w:rsid w:val="00D64A61"/>
    <w:rsid w:val="00D67082"/>
    <w:rsid w:val="00D70F8F"/>
    <w:rsid w:val="00D83A67"/>
    <w:rsid w:val="00D84171"/>
    <w:rsid w:val="00D90DA9"/>
    <w:rsid w:val="00D9363F"/>
    <w:rsid w:val="00D9722D"/>
    <w:rsid w:val="00DA4BB2"/>
    <w:rsid w:val="00DA753D"/>
    <w:rsid w:val="00DB2E9F"/>
    <w:rsid w:val="00DB36DB"/>
    <w:rsid w:val="00DC003E"/>
    <w:rsid w:val="00DD0151"/>
    <w:rsid w:val="00DD2B1D"/>
    <w:rsid w:val="00DD2B6E"/>
    <w:rsid w:val="00DD2DA2"/>
    <w:rsid w:val="00DD7B71"/>
    <w:rsid w:val="00DE13F3"/>
    <w:rsid w:val="00DE50B9"/>
    <w:rsid w:val="00DF6D4A"/>
    <w:rsid w:val="00DF7038"/>
    <w:rsid w:val="00DF7AE7"/>
    <w:rsid w:val="00DF7BBD"/>
    <w:rsid w:val="00E050E9"/>
    <w:rsid w:val="00E1461B"/>
    <w:rsid w:val="00E47D54"/>
    <w:rsid w:val="00E542CC"/>
    <w:rsid w:val="00E55DD4"/>
    <w:rsid w:val="00E56099"/>
    <w:rsid w:val="00E64182"/>
    <w:rsid w:val="00E64F3B"/>
    <w:rsid w:val="00E72557"/>
    <w:rsid w:val="00E77345"/>
    <w:rsid w:val="00E808BD"/>
    <w:rsid w:val="00E866FA"/>
    <w:rsid w:val="00E90C57"/>
    <w:rsid w:val="00EA44B7"/>
    <w:rsid w:val="00EA5066"/>
    <w:rsid w:val="00EB158B"/>
    <w:rsid w:val="00EB30DB"/>
    <w:rsid w:val="00EB38D7"/>
    <w:rsid w:val="00EB3DAF"/>
    <w:rsid w:val="00EC3224"/>
    <w:rsid w:val="00EC5802"/>
    <w:rsid w:val="00EE378E"/>
    <w:rsid w:val="00EE50B1"/>
    <w:rsid w:val="00EF15FE"/>
    <w:rsid w:val="00EF189D"/>
    <w:rsid w:val="00EF3014"/>
    <w:rsid w:val="00F05670"/>
    <w:rsid w:val="00F1110A"/>
    <w:rsid w:val="00F204BA"/>
    <w:rsid w:val="00F23033"/>
    <w:rsid w:val="00F30706"/>
    <w:rsid w:val="00F35034"/>
    <w:rsid w:val="00F37F8A"/>
    <w:rsid w:val="00F45428"/>
    <w:rsid w:val="00F47376"/>
    <w:rsid w:val="00F475FF"/>
    <w:rsid w:val="00F51A4A"/>
    <w:rsid w:val="00F53F29"/>
    <w:rsid w:val="00F67161"/>
    <w:rsid w:val="00F6730C"/>
    <w:rsid w:val="00F71315"/>
    <w:rsid w:val="00F71FC0"/>
    <w:rsid w:val="00F81177"/>
    <w:rsid w:val="00F86BC4"/>
    <w:rsid w:val="00F86F48"/>
    <w:rsid w:val="00F9086F"/>
    <w:rsid w:val="00F90B56"/>
    <w:rsid w:val="00F952C7"/>
    <w:rsid w:val="00FA1FA3"/>
    <w:rsid w:val="00FA75AA"/>
    <w:rsid w:val="00FC5A5B"/>
    <w:rsid w:val="00FD144D"/>
    <w:rsid w:val="00FD3EF5"/>
    <w:rsid w:val="00FF6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67D"/>
  </w:style>
  <w:style w:type="paragraph" w:styleId="1">
    <w:name w:val="heading 1"/>
    <w:basedOn w:val="a"/>
    <w:next w:val="a"/>
    <w:link w:val="10"/>
    <w:qFormat/>
    <w:rsid w:val="001649D9"/>
    <w:pPr>
      <w:keepNext/>
      <w:widowControl w:val="0"/>
      <w:spacing w:after="0" w:line="348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"/>
    <w:next w:val="a"/>
    <w:link w:val="60"/>
    <w:qFormat/>
    <w:rsid w:val="001649D9"/>
    <w:pPr>
      <w:keepNext/>
      <w:widowControl w:val="0"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49D9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rsid w:val="001649D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styleId="a3">
    <w:name w:val="page number"/>
    <w:basedOn w:val="a0"/>
    <w:rsid w:val="001649D9"/>
    <w:rPr>
      <w:rFonts w:ascii="Times New Roman" w:hAnsi="Times New Roman"/>
      <w:sz w:val="28"/>
    </w:rPr>
  </w:style>
  <w:style w:type="paragraph" w:styleId="a4">
    <w:name w:val="footer"/>
    <w:basedOn w:val="a"/>
    <w:link w:val="a5"/>
    <w:rsid w:val="001649D9"/>
    <w:pPr>
      <w:widowControl w:val="0"/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ижний колонтитул Знак"/>
    <w:basedOn w:val="a0"/>
    <w:link w:val="a4"/>
    <w:rsid w:val="001649D9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header"/>
    <w:aliases w:val="ВерхКолонтитул"/>
    <w:basedOn w:val="a"/>
    <w:link w:val="a7"/>
    <w:rsid w:val="001649D9"/>
    <w:pPr>
      <w:widowControl w:val="0"/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Верхний колонтитул Знак"/>
    <w:aliases w:val="ВерхКолонтитул Знак"/>
    <w:basedOn w:val="a0"/>
    <w:link w:val="a6"/>
    <w:rsid w:val="001649D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ody Text"/>
    <w:basedOn w:val="a"/>
    <w:link w:val="a9"/>
    <w:rsid w:val="001649D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1649D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1649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649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a">
    <w:name w:val="Hyperlink"/>
    <w:rsid w:val="001649D9"/>
    <w:rPr>
      <w:color w:val="000080"/>
      <w:u w:val="single"/>
    </w:rPr>
  </w:style>
  <w:style w:type="paragraph" w:styleId="ab">
    <w:name w:val="List Paragraph"/>
    <w:basedOn w:val="a"/>
    <w:uiPriority w:val="34"/>
    <w:qFormat/>
    <w:rsid w:val="001649D9"/>
    <w:pPr>
      <w:ind w:left="720"/>
      <w:contextualSpacing/>
    </w:pPr>
  </w:style>
  <w:style w:type="paragraph" w:styleId="ac">
    <w:name w:val="No Spacing"/>
    <w:uiPriority w:val="1"/>
    <w:qFormat/>
    <w:rsid w:val="00CA743E"/>
    <w:pPr>
      <w:spacing w:after="0" w:line="240" w:lineRule="auto"/>
    </w:pPr>
  </w:style>
  <w:style w:type="paragraph" w:customStyle="1" w:styleId="4">
    <w:name w:val="Знак4"/>
    <w:basedOn w:val="a"/>
    <w:rsid w:val="0071418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d">
    <w:name w:val="Table Grid"/>
    <w:basedOn w:val="a1"/>
    <w:uiPriority w:val="59"/>
    <w:rsid w:val="00870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semiHidden/>
    <w:unhideWhenUsed/>
    <w:rsid w:val="002A6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styleId="af">
    <w:name w:val="Plain Text"/>
    <w:basedOn w:val="a"/>
    <w:link w:val="af0"/>
    <w:unhideWhenUsed/>
    <w:rsid w:val="002A64E9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0">
    <w:name w:val="Текст Знак"/>
    <w:basedOn w:val="a0"/>
    <w:link w:val="af"/>
    <w:rsid w:val="002A64E9"/>
    <w:rPr>
      <w:rFonts w:ascii="Courier New" w:eastAsia="Times New Roman" w:hAnsi="Courier New" w:cs="Times New Roman"/>
      <w:sz w:val="20"/>
      <w:szCs w:val="20"/>
    </w:rPr>
  </w:style>
  <w:style w:type="character" w:styleId="af1">
    <w:name w:val="Strong"/>
    <w:basedOn w:val="a0"/>
    <w:qFormat/>
    <w:rsid w:val="002A64E9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A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2A6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649D9"/>
    <w:pPr>
      <w:keepNext/>
      <w:widowControl w:val="0"/>
      <w:spacing w:after="0" w:line="348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"/>
    <w:next w:val="a"/>
    <w:link w:val="60"/>
    <w:qFormat/>
    <w:rsid w:val="001649D9"/>
    <w:pPr>
      <w:keepNext/>
      <w:widowControl w:val="0"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49D9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rsid w:val="001649D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styleId="a3">
    <w:name w:val="page number"/>
    <w:basedOn w:val="a0"/>
    <w:rsid w:val="001649D9"/>
    <w:rPr>
      <w:rFonts w:ascii="Times New Roman" w:hAnsi="Times New Roman"/>
      <w:sz w:val="28"/>
    </w:rPr>
  </w:style>
  <w:style w:type="paragraph" w:styleId="a4">
    <w:name w:val="footer"/>
    <w:basedOn w:val="a"/>
    <w:link w:val="a5"/>
    <w:rsid w:val="001649D9"/>
    <w:pPr>
      <w:widowControl w:val="0"/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ижний колонтитул Знак"/>
    <w:basedOn w:val="a0"/>
    <w:link w:val="a4"/>
    <w:rsid w:val="001649D9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header"/>
    <w:aliases w:val="ВерхКолонтитул"/>
    <w:basedOn w:val="a"/>
    <w:link w:val="a7"/>
    <w:rsid w:val="001649D9"/>
    <w:pPr>
      <w:widowControl w:val="0"/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Верхний колонтитул Знак"/>
    <w:aliases w:val="ВерхКолонтитул Знак"/>
    <w:basedOn w:val="a0"/>
    <w:link w:val="a6"/>
    <w:rsid w:val="001649D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ody Text"/>
    <w:basedOn w:val="a"/>
    <w:link w:val="a9"/>
    <w:rsid w:val="001649D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1649D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1649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649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a">
    <w:name w:val="Hyperlink"/>
    <w:rsid w:val="001649D9"/>
    <w:rPr>
      <w:color w:val="000080"/>
      <w:u w:val="single"/>
    </w:rPr>
  </w:style>
  <w:style w:type="paragraph" w:styleId="ab">
    <w:name w:val="List Paragraph"/>
    <w:basedOn w:val="a"/>
    <w:uiPriority w:val="34"/>
    <w:qFormat/>
    <w:rsid w:val="001649D9"/>
    <w:pPr>
      <w:ind w:left="720"/>
      <w:contextualSpacing/>
    </w:pPr>
  </w:style>
  <w:style w:type="paragraph" w:styleId="ac">
    <w:name w:val="No Spacing"/>
    <w:uiPriority w:val="1"/>
    <w:qFormat/>
    <w:rsid w:val="00CA743E"/>
    <w:pPr>
      <w:spacing w:after="0" w:line="240" w:lineRule="auto"/>
    </w:pPr>
  </w:style>
  <w:style w:type="paragraph" w:customStyle="1" w:styleId="4">
    <w:name w:val="Знак4"/>
    <w:basedOn w:val="a"/>
    <w:rsid w:val="0071418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d">
    <w:name w:val="Table Grid"/>
    <w:basedOn w:val="a1"/>
    <w:uiPriority w:val="59"/>
    <w:rsid w:val="00870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semiHidden/>
    <w:unhideWhenUsed/>
    <w:rsid w:val="002A6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styleId="af">
    <w:name w:val="Plain Text"/>
    <w:basedOn w:val="a"/>
    <w:link w:val="af0"/>
    <w:unhideWhenUsed/>
    <w:rsid w:val="002A64E9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0">
    <w:name w:val="Текст Знак"/>
    <w:basedOn w:val="a0"/>
    <w:link w:val="af"/>
    <w:rsid w:val="002A64E9"/>
    <w:rPr>
      <w:rFonts w:ascii="Courier New" w:eastAsia="Times New Roman" w:hAnsi="Courier New" w:cs="Times New Roman"/>
      <w:sz w:val="20"/>
      <w:szCs w:val="20"/>
    </w:rPr>
  </w:style>
  <w:style w:type="character" w:styleId="af1">
    <w:name w:val="Strong"/>
    <w:basedOn w:val="a0"/>
    <w:qFormat/>
    <w:rsid w:val="002A64E9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A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2A64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7D4DB-F33A-4E49-9C79-246323D55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 Адагум</cp:lastModifiedBy>
  <cp:revision>15</cp:revision>
  <cp:lastPrinted>2014-11-21T11:03:00Z</cp:lastPrinted>
  <dcterms:created xsi:type="dcterms:W3CDTF">2015-11-18T12:16:00Z</dcterms:created>
  <dcterms:modified xsi:type="dcterms:W3CDTF">2016-11-16T13:58:00Z</dcterms:modified>
</cp:coreProperties>
</file>